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6FB71" w14:textId="4C349978" w:rsidR="00CF49D4" w:rsidRDefault="00CF49D4" w:rsidP="00CF49D4">
      <w:pPr>
        <w:pStyle w:val="Title"/>
        <w:spacing w:after="240"/>
      </w:pPr>
      <w:r>
        <w:t>Jongseok Woo Biography</w:t>
      </w:r>
    </w:p>
    <w:p w14:paraId="117FD3B8" w14:textId="388F8D82" w:rsidR="00CF49D4" w:rsidRPr="00CF49D4" w:rsidRDefault="00CF49D4" w:rsidP="00CF49D4">
      <w:pPr>
        <w:pStyle w:val="NormalWeb"/>
        <w:jc w:val="both"/>
        <w:rPr>
          <w:color w:val="000000"/>
        </w:rPr>
      </w:pPr>
      <w:r>
        <w:rPr>
          <w:color w:val="000000"/>
        </w:rPr>
        <w:t xml:space="preserve">Dr. </w:t>
      </w:r>
      <w:r w:rsidRPr="00CF49D4">
        <w:rPr>
          <w:color w:val="000000"/>
        </w:rPr>
        <w:t xml:space="preserve">Jongseok Woo, a native South Korean, earned his Ph. D. in Government in 2007 from the University of Texas at Austin. He is currently an assistant professor of political science at the University of South Florida. </w:t>
      </w:r>
      <w:bookmarkStart w:id="0" w:name="_GoBack"/>
      <w:r w:rsidRPr="00CF49D4">
        <w:rPr>
          <w:color w:val="000000"/>
        </w:rPr>
        <w:t xml:space="preserve">His research and teaching interests include military politics, East Asian security, North Korean politics, and </w:t>
      </w:r>
      <w:bookmarkEnd w:id="0"/>
      <w:r w:rsidRPr="00CF49D4">
        <w:rPr>
          <w:color w:val="000000"/>
        </w:rPr>
        <w:t xml:space="preserve">political corruption. He has (co)authored three books - </w:t>
      </w:r>
      <w:r w:rsidRPr="00CF49D4">
        <w:rPr>
          <w:i/>
          <w:iCs/>
          <w:color w:val="000000"/>
        </w:rPr>
        <w:t>Security Challenges and Military Politics in East Asia</w:t>
      </w:r>
      <w:r w:rsidRPr="00CF49D4">
        <w:rPr>
          <w:color w:val="000000"/>
        </w:rPr>
        <w:t xml:space="preserve"> (2011), </w:t>
      </w:r>
      <w:r w:rsidRPr="00CF49D4">
        <w:rPr>
          <w:i/>
          <w:iCs/>
          <w:color w:val="000000"/>
        </w:rPr>
        <w:t>Politics in North and South Korea</w:t>
      </w:r>
      <w:r w:rsidRPr="00CF49D4">
        <w:rPr>
          <w:color w:val="000000"/>
        </w:rPr>
        <w:t xml:space="preserve"> (2017), and </w:t>
      </w:r>
      <w:r w:rsidRPr="00CF49D4">
        <w:rPr>
          <w:i/>
          <w:iCs/>
          <w:color w:val="000000"/>
        </w:rPr>
        <w:t>Political Corruption and Democratic Governance</w:t>
      </w:r>
      <w:r w:rsidRPr="00CF49D4">
        <w:rPr>
          <w:color w:val="000000"/>
        </w:rPr>
        <w:t xml:space="preserve"> (2018) - and published over a dozen scholarly articles. He is currently writing a book on </w:t>
      </w:r>
      <w:r w:rsidRPr="00CF49D4">
        <w:rPr>
          <w:i/>
          <w:iCs/>
          <w:color w:val="000000"/>
        </w:rPr>
        <w:t>Military and Politics in North Korea</w:t>
      </w:r>
      <w:r w:rsidRPr="00CF49D4">
        <w:rPr>
          <w:color w:val="000000"/>
        </w:rPr>
        <w:t>.</w:t>
      </w:r>
    </w:p>
    <w:p w14:paraId="3AC58911" w14:textId="77777777" w:rsidR="00912216" w:rsidRDefault="00912216"/>
    <w:sectPr w:rsidR="00912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D4"/>
    <w:rsid w:val="00912216"/>
    <w:rsid w:val="00A65618"/>
    <w:rsid w:val="00C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9D43"/>
  <w15:chartTrackingRefBased/>
  <w15:docId w15:val="{11467573-0201-4FE0-B8C6-900A2D1E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9D4"/>
    <w:pPr>
      <w:spacing w:after="0" w:line="240" w:lineRule="auto"/>
    </w:pPr>
    <w:rPr>
      <w:rFonts w:ascii="Calibri" w:hAnsi="Calibri" w:cs="Calibri"/>
    </w:rPr>
  </w:style>
  <w:style w:type="paragraph" w:styleId="Title">
    <w:name w:val="Title"/>
    <w:basedOn w:val="Normal"/>
    <w:next w:val="Normal"/>
    <w:link w:val="TitleChar"/>
    <w:uiPriority w:val="10"/>
    <w:qFormat/>
    <w:rsid w:val="00CF49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Peterson</dc:creator>
  <cp:keywords/>
  <dc:description/>
  <cp:lastModifiedBy>Nicole Peterson</cp:lastModifiedBy>
  <cp:revision>1</cp:revision>
  <dcterms:created xsi:type="dcterms:W3CDTF">2018-11-06T19:48:00Z</dcterms:created>
  <dcterms:modified xsi:type="dcterms:W3CDTF">2018-11-06T19:51:00Z</dcterms:modified>
</cp:coreProperties>
</file>