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3A3" w:rsidRDefault="00DF03A3" w:rsidP="00DF03A3">
      <w:pPr>
        <w:shd w:val="clear" w:color="auto" w:fill="FFFFFF"/>
        <w:jc w:val="center"/>
        <w:rPr>
          <w:rFonts w:ascii="Times New Roman" w:eastAsia="Times New Roman" w:hAnsi="Times New Roman" w:cs="Times New Roman"/>
          <w:color w:val="000000"/>
          <w:sz w:val="22"/>
          <w:szCs w:val="20"/>
        </w:rPr>
      </w:pPr>
      <w:r>
        <w:rPr>
          <w:rFonts w:ascii="Times New Roman" w:eastAsia="Times New Roman" w:hAnsi="Times New Roman" w:cs="Times New Roman"/>
          <w:color w:val="000000"/>
          <w:sz w:val="22"/>
          <w:szCs w:val="20"/>
        </w:rPr>
        <w:t xml:space="preserve">Byorick </w:t>
      </w:r>
      <w:bookmarkStart w:id="0" w:name="_GoBack"/>
      <w:bookmarkEnd w:id="0"/>
      <w:r>
        <w:rPr>
          <w:rFonts w:ascii="Times New Roman" w:eastAsia="Times New Roman" w:hAnsi="Times New Roman" w:cs="Times New Roman"/>
          <w:color w:val="000000"/>
          <w:sz w:val="22"/>
          <w:szCs w:val="20"/>
        </w:rPr>
        <w:t>Short Form Bio</w:t>
      </w:r>
    </w:p>
    <w:p w:rsidR="00DF03A3" w:rsidRDefault="00DF03A3" w:rsidP="00DF03A3">
      <w:pPr>
        <w:shd w:val="clear" w:color="auto" w:fill="FFFFFF"/>
        <w:rPr>
          <w:rFonts w:ascii="Times New Roman" w:eastAsia="Times New Roman" w:hAnsi="Times New Roman" w:cs="Times New Roman"/>
          <w:color w:val="000000"/>
          <w:sz w:val="22"/>
          <w:szCs w:val="20"/>
        </w:rPr>
      </w:pPr>
    </w:p>
    <w:p w:rsidR="00DF03A3" w:rsidRPr="00DF03A3" w:rsidRDefault="00DF03A3" w:rsidP="00DF03A3">
      <w:pPr>
        <w:shd w:val="clear" w:color="auto" w:fill="FFFFFF"/>
        <w:rPr>
          <w:rFonts w:ascii="Times New Roman" w:eastAsia="Times New Roman" w:hAnsi="Times New Roman" w:cs="Times New Roman"/>
          <w:color w:val="000000"/>
          <w:sz w:val="22"/>
          <w:szCs w:val="20"/>
        </w:rPr>
      </w:pPr>
      <w:r w:rsidRPr="00DF03A3">
        <w:rPr>
          <w:rFonts w:ascii="Times New Roman" w:eastAsia="Times New Roman" w:hAnsi="Times New Roman" w:cs="Times New Roman"/>
          <w:color w:val="000000"/>
          <w:sz w:val="22"/>
          <w:szCs w:val="20"/>
        </w:rPr>
        <w:t>Caroline Byorick joined the Defense Intelligence Agency in 2008. Ms. Byorick currently serves as an Joint Intelligence Planner for the Joint Staff, J2 (JSJ2), where she also worked as JSJ2’s first Regional Warning Analyst for Russia/Eurasia. Previous assignments include serving as DIA's intelligence briefer to the Deputy Assistant Secretaries of Defense (DASDs) for Nuclear and Missile Defense Policy; Space, Strategic, and Intelligence Systems; and Tactical Warfare Systems. She also worked as a foreign denial and deception analyst.</w:t>
      </w:r>
    </w:p>
    <w:p w:rsidR="00DF03A3" w:rsidRPr="00DF03A3" w:rsidRDefault="00DF03A3" w:rsidP="00DF03A3">
      <w:pPr>
        <w:shd w:val="clear" w:color="auto" w:fill="FFFFFF"/>
        <w:rPr>
          <w:rFonts w:ascii="Times New Roman" w:eastAsia="Times New Roman" w:hAnsi="Times New Roman" w:cs="Times New Roman"/>
          <w:color w:val="000000"/>
          <w:sz w:val="22"/>
          <w:szCs w:val="20"/>
        </w:rPr>
      </w:pPr>
      <w:r w:rsidRPr="00DF03A3">
        <w:rPr>
          <w:rFonts w:ascii="Times New Roman" w:eastAsia="Times New Roman" w:hAnsi="Times New Roman" w:cs="Times New Roman"/>
          <w:color w:val="000000"/>
          <w:sz w:val="22"/>
          <w:szCs w:val="20"/>
        </w:rPr>
        <w:t> </w:t>
      </w:r>
    </w:p>
    <w:p w:rsidR="00DF03A3" w:rsidRPr="00DF03A3" w:rsidRDefault="00DF03A3" w:rsidP="00DF03A3">
      <w:pPr>
        <w:shd w:val="clear" w:color="auto" w:fill="FFFFFF"/>
        <w:rPr>
          <w:rFonts w:ascii="Times New Roman" w:eastAsia="Times New Roman" w:hAnsi="Times New Roman" w:cs="Times New Roman"/>
          <w:color w:val="000000"/>
          <w:sz w:val="22"/>
          <w:szCs w:val="20"/>
        </w:rPr>
      </w:pPr>
      <w:r w:rsidRPr="00DF03A3">
        <w:rPr>
          <w:rFonts w:ascii="Times New Roman" w:eastAsia="Times New Roman" w:hAnsi="Times New Roman" w:cs="Times New Roman"/>
          <w:color w:val="000000"/>
          <w:sz w:val="22"/>
          <w:szCs w:val="20"/>
        </w:rPr>
        <w:t>Ms. Byorick began her Defense Department career with the Joint Staff/J8, where she supported production of warfighting scenarios designed to test future force size and capability. She received a Master’s Degree in Military Art and Science from the U.S. Army School for Advanced Military Studies (SAMS) in 2017, and her undergraduate degree from Georgetown University in 2001.</w:t>
      </w:r>
    </w:p>
    <w:p w:rsidR="007D65B2" w:rsidRDefault="00DF03A3"/>
    <w:sectPr w:rsidR="007D65B2" w:rsidSect="00F66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3A3"/>
    <w:rsid w:val="0071495E"/>
    <w:rsid w:val="00DF03A3"/>
    <w:rsid w:val="00F66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EC994"/>
  <w15:chartTrackingRefBased/>
  <w15:docId w15:val="{74F6EA6F-D140-8D42-AC6A-8DBFBBE4F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083554">
      <w:bodyDiv w:val="1"/>
      <w:marLeft w:val="0"/>
      <w:marRight w:val="0"/>
      <w:marTop w:val="0"/>
      <w:marBottom w:val="0"/>
      <w:divBdr>
        <w:top w:val="none" w:sz="0" w:space="0" w:color="auto"/>
        <w:left w:val="none" w:sz="0" w:space="0" w:color="auto"/>
        <w:bottom w:val="none" w:sz="0" w:space="0" w:color="auto"/>
        <w:right w:val="none" w:sz="0" w:space="0" w:color="auto"/>
      </w:divBdr>
      <w:divsChild>
        <w:div w:id="894583465">
          <w:marLeft w:val="0"/>
          <w:marRight w:val="0"/>
          <w:marTop w:val="0"/>
          <w:marBottom w:val="0"/>
          <w:divBdr>
            <w:top w:val="none" w:sz="0" w:space="0" w:color="auto"/>
            <w:left w:val="none" w:sz="0" w:space="0" w:color="auto"/>
            <w:bottom w:val="none" w:sz="0" w:space="0" w:color="auto"/>
            <w:right w:val="none" w:sz="0" w:space="0" w:color="auto"/>
          </w:divBdr>
        </w:div>
        <w:div w:id="1985503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Byorick</dc:creator>
  <cp:keywords/>
  <dc:description/>
  <cp:lastModifiedBy>Caroline Byorick</cp:lastModifiedBy>
  <cp:revision>1</cp:revision>
  <dcterms:created xsi:type="dcterms:W3CDTF">2018-12-17T17:45:00Z</dcterms:created>
  <dcterms:modified xsi:type="dcterms:W3CDTF">2018-12-17T17:48:00Z</dcterms:modified>
</cp:coreProperties>
</file>