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E5" w:rsidRPr="00332CE5" w:rsidRDefault="00332CE5" w:rsidP="00E03594">
      <w:pPr>
        <w:pStyle w:val="PlainText"/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332CE5">
        <w:rPr>
          <w:rFonts w:ascii="Bookman Old Style" w:hAnsi="Bookman Old Style"/>
          <w:b/>
          <w:sz w:val="24"/>
          <w:szCs w:val="24"/>
        </w:rPr>
        <w:t>Lt Col Dave Lyle, USAF</w:t>
      </w:r>
    </w:p>
    <w:p w:rsidR="006B74C6" w:rsidRDefault="006B74C6" w:rsidP="00E03594">
      <w:pPr>
        <w:pStyle w:val="PlainText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noProof/>
          <w:color w:val="333333"/>
        </w:rPr>
        <w:drawing>
          <wp:inline distT="0" distB="0" distL="0" distR="0" wp14:anchorId="322F7662" wp14:editId="61DD58AE">
            <wp:extent cx="2238375" cy="2419350"/>
            <wp:effectExtent l="0" t="0" r="9525" b="0"/>
            <wp:docPr id="1" name="Picture 1" descr="https://scontent-b-atl.xx.fbcdn.net/hphotos-frc3/1378358_642904572406533_8525629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atl.xx.fbcdn.net/hphotos-frc3/1378358_642904572406533_85256294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83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02D" w:rsidRPr="001714F7" w:rsidRDefault="003206AE" w:rsidP="00E03594">
      <w:pPr>
        <w:pStyle w:val="PlainText"/>
        <w:spacing w:line="480" w:lineRule="auto"/>
        <w:rPr>
          <w:rFonts w:ascii="Bookman Old Style" w:hAnsi="Bookman Old Style"/>
          <w:szCs w:val="24"/>
        </w:rPr>
      </w:pPr>
      <w:r w:rsidRPr="001714F7">
        <w:rPr>
          <w:rFonts w:ascii="Bookman Old Style" w:hAnsi="Bookman Old Style"/>
          <w:szCs w:val="24"/>
        </w:rPr>
        <w:t xml:space="preserve">Lieutenant Colonel </w:t>
      </w:r>
      <w:r w:rsidR="00E76409">
        <w:rPr>
          <w:rFonts w:ascii="Bookman Old Style" w:hAnsi="Bookman Old Style"/>
          <w:szCs w:val="24"/>
        </w:rPr>
        <w:t xml:space="preserve">David J. </w:t>
      </w:r>
      <w:r w:rsidRPr="001714F7">
        <w:rPr>
          <w:rFonts w:ascii="Bookman Old Style" w:hAnsi="Bookman Old Style"/>
          <w:szCs w:val="24"/>
        </w:rPr>
        <w:t>Lyle (</w:t>
      </w:r>
      <w:r w:rsidR="00A31A6A" w:rsidRPr="001714F7">
        <w:rPr>
          <w:rFonts w:ascii="Bookman Old Style" w:hAnsi="Bookman Old Style"/>
          <w:szCs w:val="24"/>
        </w:rPr>
        <w:t xml:space="preserve">BS in Humanities, </w:t>
      </w:r>
      <w:r w:rsidRPr="001714F7">
        <w:rPr>
          <w:rFonts w:ascii="Bookman Old Style" w:hAnsi="Bookman Old Style"/>
          <w:szCs w:val="24"/>
        </w:rPr>
        <w:t xml:space="preserve">USAFA; MBA, Louisiana Tech; MMAS, US Army Command and General Staff College; MAAS, School of Advanced Air and Space Studies) </w:t>
      </w:r>
      <w:r w:rsidR="00B93F8D" w:rsidRPr="001714F7">
        <w:rPr>
          <w:rFonts w:ascii="Bookman Old Style" w:hAnsi="Bookman Old Style"/>
          <w:szCs w:val="24"/>
        </w:rPr>
        <w:t xml:space="preserve">is </w:t>
      </w:r>
      <w:r w:rsidR="00A31A6A" w:rsidRPr="001714F7">
        <w:rPr>
          <w:rFonts w:ascii="Bookman Old Style" w:hAnsi="Bookman Old Style"/>
          <w:szCs w:val="24"/>
        </w:rPr>
        <w:t>a</w:t>
      </w:r>
      <w:r w:rsidR="00E76409">
        <w:rPr>
          <w:rFonts w:ascii="Bookman Old Style" w:hAnsi="Bookman Old Style"/>
          <w:szCs w:val="24"/>
        </w:rPr>
        <w:t>n</w:t>
      </w:r>
      <w:r w:rsidR="00A31A6A" w:rsidRPr="001714F7">
        <w:rPr>
          <w:rFonts w:ascii="Bookman Old Style" w:hAnsi="Bookman Old Style"/>
          <w:szCs w:val="24"/>
        </w:rPr>
        <w:t xml:space="preserve"> </w:t>
      </w:r>
      <w:r w:rsidR="00E76409" w:rsidRPr="001714F7">
        <w:rPr>
          <w:rFonts w:ascii="Bookman Old Style" w:hAnsi="Bookman Old Style"/>
          <w:szCs w:val="24"/>
        </w:rPr>
        <w:t>Air Education and Training Command (AETC) and Air University</w:t>
      </w:r>
      <w:r w:rsidR="00E76409" w:rsidRPr="001714F7">
        <w:rPr>
          <w:rFonts w:ascii="Bookman Old Style" w:hAnsi="Bookman Old Style"/>
          <w:szCs w:val="24"/>
        </w:rPr>
        <w:t xml:space="preserve"> </w:t>
      </w:r>
      <w:r w:rsidR="00A31A6A" w:rsidRPr="001714F7">
        <w:rPr>
          <w:rFonts w:ascii="Bookman Old Style" w:hAnsi="Bookman Old Style"/>
          <w:szCs w:val="24"/>
        </w:rPr>
        <w:t xml:space="preserve">liaison </w:t>
      </w:r>
      <w:r w:rsidR="00E76409">
        <w:rPr>
          <w:rFonts w:ascii="Bookman Old Style" w:hAnsi="Bookman Old Style"/>
          <w:szCs w:val="24"/>
        </w:rPr>
        <w:t>in the National Capital Region, currently</w:t>
      </w:r>
      <w:r w:rsidR="00A31A6A" w:rsidRPr="001714F7">
        <w:rPr>
          <w:rFonts w:ascii="Bookman Old Style" w:hAnsi="Bookman Old Style"/>
          <w:szCs w:val="24"/>
        </w:rPr>
        <w:t xml:space="preserve"> stationed in the Pentagon</w:t>
      </w:r>
      <w:r w:rsidRPr="001714F7">
        <w:rPr>
          <w:rFonts w:ascii="Bookman Old Style" w:hAnsi="Bookman Old Style"/>
          <w:szCs w:val="24"/>
        </w:rPr>
        <w:t xml:space="preserve">. He has served in various </w:t>
      </w:r>
      <w:r w:rsidR="00A31A6A" w:rsidRPr="001714F7">
        <w:rPr>
          <w:rFonts w:ascii="Bookman Old Style" w:hAnsi="Bookman Old Style"/>
          <w:szCs w:val="24"/>
        </w:rPr>
        <w:t xml:space="preserve">strategy and operational planning assignments, including as the </w:t>
      </w:r>
      <w:r w:rsidR="00A31A6A" w:rsidRPr="001714F7">
        <w:rPr>
          <w:rFonts w:ascii="Bookman Old Style" w:hAnsi="Bookman Old Style"/>
          <w:szCs w:val="24"/>
        </w:rPr>
        <w:t>Director for the Combined Personnel Recovery Center for Afghanistan</w:t>
      </w:r>
      <w:r w:rsidR="00A31A6A" w:rsidRPr="001714F7">
        <w:rPr>
          <w:rFonts w:ascii="Bookman Old Style" w:hAnsi="Bookman Old Style"/>
          <w:szCs w:val="24"/>
        </w:rPr>
        <w:t xml:space="preserve">, Deputy Director of Strategy &amp; Concepts/Warfighting Education at Air University, </w:t>
      </w:r>
      <w:r w:rsidRPr="001714F7">
        <w:rPr>
          <w:rFonts w:ascii="Bookman Old Style" w:hAnsi="Bookman Old Style"/>
          <w:szCs w:val="24"/>
        </w:rPr>
        <w:t>the A</w:t>
      </w:r>
      <w:r w:rsidR="003F2E49" w:rsidRPr="001714F7">
        <w:rPr>
          <w:rFonts w:ascii="Bookman Old Style" w:hAnsi="Bookman Old Style"/>
          <w:szCs w:val="24"/>
        </w:rPr>
        <w:t>-</w:t>
      </w:r>
      <w:r w:rsidRPr="001714F7">
        <w:rPr>
          <w:rFonts w:ascii="Bookman Old Style" w:hAnsi="Bookman Old Style"/>
          <w:szCs w:val="24"/>
        </w:rPr>
        <w:t xml:space="preserve">5 </w:t>
      </w:r>
      <w:r w:rsidR="003F2E49" w:rsidRPr="001714F7">
        <w:rPr>
          <w:rFonts w:ascii="Bookman Old Style" w:hAnsi="Bookman Old Style"/>
          <w:szCs w:val="24"/>
        </w:rPr>
        <w:t>(</w:t>
      </w:r>
      <w:r w:rsidR="004759D4" w:rsidRPr="001714F7">
        <w:rPr>
          <w:rFonts w:ascii="Bookman Old Style" w:hAnsi="Bookman Old Style"/>
          <w:szCs w:val="24"/>
        </w:rPr>
        <w:t xml:space="preserve">Strategic </w:t>
      </w:r>
      <w:r w:rsidR="003F2E49" w:rsidRPr="001714F7">
        <w:rPr>
          <w:rFonts w:ascii="Bookman Old Style" w:hAnsi="Bookman Old Style"/>
          <w:szCs w:val="24"/>
        </w:rPr>
        <w:t xml:space="preserve">Plans) </w:t>
      </w:r>
      <w:r w:rsidRPr="001714F7">
        <w:rPr>
          <w:rFonts w:ascii="Bookman Old Style" w:hAnsi="Bookman Old Style"/>
          <w:szCs w:val="24"/>
        </w:rPr>
        <w:t xml:space="preserve">of </w:t>
      </w:r>
      <w:r w:rsidR="003F2E49" w:rsidRPr="001714F7">
        <w:rPr>
          <w:rFonts w:ascii="Bookman Old Style" w:hAnsi="Bookman Old Style"/>
          <w:szCs w:val="24"/>
        </w:rPr>
        <w:t xml:space="preserve">the </w:t>
      </w:r>
      <w:r w:rsidRPr="001714F7">
        <w:rPr>
          <w:rFonts w:ascii="Bookman Old Style" w:hAnsi="Bookman Old Style"/>
          <w:szCs w:val="24"/>
        </w:rPr>
        <w:t>9</w:t>
      </w:r>
      <w:r w:rsidR="003F2E49" w:rsidRPr="001714F7">
        <w:rPr>
          <w:rFonts w:ascii="Bookman Old Style" w:hAnsi="Bookman Old Style"/>
          <w:szCs w:val="24"/>
        </w:rPr>
        <w:t>th</w:t>
      </w:r>
      <w:r w:rsidRPr="001714F7">
        <w:rPr>
          <w:rFonts w:ascii="Bookman Old Style" w:hAnsi="Bookman Old Style"/>
          <w:szCs w:val="24"/>
        </w:rPr>
        <w:t xml:space="preserve"> </w:t>
      </w:r>
      <w:r w:rsidR="003F2E49" w:rsidRPr="001714F7">
        <w:rPr>
          <w:rFonts w:ascii="Bookman Old Style" w:hAnsi="Bookman Old Style"/>
          <w:szCs w:val="24"/>
        </w:rPr>
        <w:t>Air and Space Expeditionary Task Force–</w:t>
      </w:r>
      <w:r w:rsidRPr="001714F7">
        <w:rPr>
          <w:rFonts w:ascii="Bookman Old Style" w:hAnsi="Bookman Old Style"/>
          <w:szCs w:val="24"/>
        </w:rPr>
        <w:t>A</w:t>
      </w:r>
      <w:r w:rsidR="003F2E49" w:rsidRPr="001714F7">
        <w:rPr>
          <w:rFonts w:ascii="Bookman Old Style" w:hAnsi="Bookman Old Style"/>
          <w:szCs w:val="24"/>
        </w:rPr>
        <w:t>fghanistan</w:t>
      </w:r>
      <w:r w:rsidRPr="001714F7">
        <w:rPr>
          <w:rFonts w:ascii="Bookman Old Style" w:hAnsi="Bookman Old Style"/>
          <w:szCs w:val="24"/>
        </w:rPr>
        <w:t xml:space="preserve"> in Kabul</w:t>
      </w:r>
      <w:r w:rsidR="003F2E49" w:rsidRPr="001714F7">
        <w:rPr>
          <w:rFonts w:ascii="Bookman Old Style" w:hAnsi="Bookman Old Style"/>
          <w:szCs w:val="24"/>
        </w:rPr>
        <w:t xml:space="preserve">; </w:t>
      </w:r>
      <w:r w:rsidR="00A31A6A" w:rsidRPr="001714F7">
        <w:rPr>
          <w:rFonts w:ascii="Bookman Old Style" w:hAnsi="Bookman Old Style"/>
          <w:szCs w:val="24"/>
        </w:rPr>
        <w:t>d</w:t>
      </w:r>
      <w:r w:rsidRPr="001714F7">
        <w:rPr>
          <w:rFonts w:ascii="Bookman Old Style" w:hAnsi="Bookman Old Style"/>
          <w:szCs w:val="24"/>
        </w:rPr>
        <w:t xml:space="preserve">irector of </w:t>
      </w:r>
      <w:r w:rsidR="003F2E49" w:rsidRPr="001714F7">
        <w:rPr>
          <w:rFonts w:ascii="Bookman Old Style" w:hAnsi="Bookman Old Style"/>
          <w:szCs w:val="24"/>
        </w:rPr>
        <w:t>s</w:t>
      </w:r>
      <w:r w:rsidRPr="001714F7">
        <w:rPr>
          <w:rFonts w:ascii="Bookman Old Style" w:hAnsi="Bookman Old Style"/>
          <w:szCs w:val="24"/>
        </w:rPr>
        <w:t xml:space="preserve">taff for the 505th Command and Control Wing, </w:t>
      </w:r>
      <w:proofErr w:type="spellStart"/>
      <w:r w:rsidRPr="001714F7">
        <w:rPr>
          <w:rFonts w:ascii="Bookman Old Style" w:hAnsi="Bookman Old Style"/>
          <w:szCs w:val="24"/>
        </w:rPr>
        <w:t>Hurlburt</w:t>
      </w:r>
      <w:proofErr w:type="spellEnd"/>
      <w:r w:rsidRPr="001714F7">
        <w:rPr>
          <w:rFonts w:ascii="Bookman Old Style" w:hAnsi="Bookman Old Style"/>
          <w:szCs w:val="24"/>
        </w:rPr>
        <w:t xml:space="preserve"> Field, Florida</w:t>
      </w:r>
      <w:r w:rsidR="00A31A6A" w:rsidRPr="001714F7">
        <w:rPr>
          <w:rFonts w:ascii="Bookman Old Style" w:hAnsi="Bookman Old Style"/>
          <w:szCs w:val="24"/>
        </w:rPr>
        <w:t xml:space="preserve">, and </w:t>
      </w:r>
      <w:r w:rsidR="00E76409">
        <w:rPr>
          <w:rFonts w:ascii="Bookman Old Style" w:hAnsi="Bookman Old Style"/>
          <w:szCs w:val="24"/>
        </w:rPr>
        <w:t xml:space="preserve">has served on </w:t>
      </w:r>
      <w:r w:rsidR="00A31A6A" w:rsidRPr="001714F7">
        <w:rPr>
          <w:rFonts w:ascii="Bookman Old Style" w:hAnsi="Bookman Old Style"/>
          <w:szCs w:val="24"/>
        </w:rPr>
        <w:t xml:space="preserve">numerous joint air component coordination element </w:t>
      </w:r>
      <w:r w:rsidR="00E76409">
        <w:rPr>
          <w:rFonts w:ascii="Bookman Old Style" w:hAnsi="Bookman Old Style"/>
          <w:szCs w:val="24"/>
        </w:rPr>
        <w:t xml:space="preserve">(JACCE) </w:t>
      </w:r>
      <w:bookmarkStart w:id="0" w:name="_GoBack"/>
      <w:bookmarkEnd w:id="0"/>
      <w:r w:rsidR="00A31A6A" w:rsidRPr="001714F7">
        <w:rPr>
          <w:rFonts w:ascii="Bookman Old Style" w:hAnsi="Bookman Old Style"/>
          <w:szCs w:val="24"/>
        </w:rPr>
        <w:t>assignments</w:t>
      </w:r>
      <w:r w:rsidRPr="001714F7">
        <w:rPr>
          <w:rFonts w:ascii="Bookman Old Style" w:hAnsi="Bookman Old Style"/>
          <w:szCs w:val="24"/>
        </w:rPr>
        <w:t xml:space="preserve">. </w:t>
      </w:r>
      <w:r w:rsidR="00A31A6A" w:rsidRPr="001714F7">
        <w:rPr>
          <w:rFonts w:ascii="Bookman Old Style" w:hAnsi="Bookman Old Style"/>
          <w:szCs w:val="24"/>
        </w:rPr>
        <w:t xml:space="preserve">Lt Col Lyle is </w:t>
      </w:r>
      <w:r w:rsidRPr="001714F7">
        <w:rPr>
          <w:rFonts w:ascii="Bookman Old Style" w:hAnsi="Bookman Old Style"/>
          <w:szCs w:val="24"/>
        </w:rPr>
        <w:t>an A</w:t>
      </w:r>
      <w:r w:rsidR="00A31A6A" w:rsidRPr="001714F7">
        <w:rPr>
          <w:rFonts w:ascii="Bookman Old Style" w:hAnsi="Bookman Old Style"/>
          <w:szCs w:val="24"/>
        </w:rPr>
        <w:t xml:space="preserve">ir </w:t>
      </w:r>
      <w:r w:rsidRPr="001714F7">
        <w:rPr>
          <w:rFonts w:ascii="Bookman Old Style" w:hAnsi="Bookman Old Style"/>
          <w:szCs w:val="24"/>
        </w:rPr>
        <w:t>O</w:t>
      </w:r>
      <w:r w:rsidR="00A31A6A" w:rsidRPr="001714F7">
        <w:rPr>
          <w:rFonts w:ascii="Bookman Old Style" w:hAnsi="Bookman Old Style"/>
          <w:szCs w:val="24"/>
        </w:rPr>
        <w:t xml:space="preserve">perations </w:t>
      </w:r>
      <w:r w:rsidRPr="001714F7">
        <w:rPr>
          <w:rFonts w:ascii="Bookman Old Style" w:hAnsi="Bookman Old Style"/>
          <w:szCs w:val="24"/>
        </w:rPr>
        <w:t>C</w:t>
      </w:r>
      <w:r w:rsidR="00A31A6A" w:rsidRPr="001714F7">
        <w:rPr>
          <w:rFonts w:ascii="Bookman Old Style" w:hAnsi="Bookman Old Style"/>
          <w:szCs w:val="24"/>
        </w:rPr>
        <w:t>enter</w:t>
      </w:r>
      <w:r w:rsidRPr="001714F7">
        <w:rPr>
          <w:rFonts w:ascii="Bookman Old Style" w:hAnsi="Bookman Old Style"/>
          <w:szCs w:val="24"/>
        </w:rPr>
        <w:t xml:space="preserve"> </w:t>
      </w:r>
      <w:r w:rsidR="003F2E49" w:rsidRPr="001714F7">
        <w:rPr>
          <w:rFonts w:ascii="Bookman Old Style" w:hAnsi="Bookman Old Style"/>
          <w:szCs w:val="24"/>
        </w:rPr>
        <w:t xml:space="preserve">initial qualification </w:t>
      </w:r>
      <w:r w:rsidR="00A31A6A" w:rsidRPr="001714F7">
        <w:rPr>
          <w:rFonts w:ascii="Bookman Old Style" w:hAnsi="Bookman Old Style"/>
          <w:szCs w:val="24"/>
        </w:rPr>
        <w:t>h</w:t>
      </w:r>
      <w:r w:rsidRPr="001714F7">
        <w:rPr>
          <w:rFonts w:ascii="Bookman Old Style" w:hAnsi="Bookman Old Style"/>
          <w:szCs w:val="24"/>
        </w:rPr>
        <w:t>onor graduate</w:t>
      </w:r>
      <w:r w:rsidR="003F2E49" w:rsidRPr="001714F7">
        <w:rPr>
          <w:rFonts w:ascii="Bookman Old Style" w:hAnsi="Bookman Old Style"/>
          <w:szCs w:val="24"/>
        </w:rPr>
        <w:t xml:space="preserve"> and</w:t>
      </w:r>
      <w:r w:rsidRPr="001714F7">
        <w:rPr>
          <w:rFonts w:ascii="Bookman Old Style" w:hAnsi="Bookman Old Style"/>
          <w:szCs w:val="24"/>
        </w:rPr>
        <w:t xml:space="preserve"> </w:t>
      </w:r>
      <w:r w:rsidR="009578F5" w:rsidRPr="001714F7">
        <w:rPr>
          <w:rFonts w:ascii="Bookman Old Style" w:hAnsi="Bookman Old Style"/>
          <w:szCs w:val="24"/>
        </w:rPr>
        <w:t>Command and Control Warrior Advanced Course</w:t>
      </w:r>
      <w:r w:rsidRPr="001714F7">
        <w:rPr>
          <w:rFonts w:ascii="Bookman Old Style" w:hAnsi="Bookman Old Style"/>
          <w:szCs w:val="24"/>
        </w:rPr>
        <w:t xml:space="preserve"> graduate, </w:t>
      </w:r>
      <w:r w:rsidR="003F2E49" w:rsidRPr="001714F7">
        <w:rPr>
          <w:rFonts w:ascii="Bookman Old Style" w:hAnsi="Bookman Old Style"/>
          <w:szCs w:val="24"/>
        </w:rPr>
        <w:t>holding</w:t>
      </w:r>
      <w:r w:rsidRPr="001714F7">
        <w:rPr>
          <w:rFonts w:ascii="Bookman Old Style" w:hAnsi="Bookman Old Style"/>
          <w:szCs w:val="24"/>
        </w:rPr>
        <w:t xml:space="preserve"> US Army qualifications as a joint planner and distinguished master strategist. A master navigator with more than 2,400 flying hours in the B-52H, </w:t>
      </w:r>
      <w:r w:rsidR="009578F5" w:rsidRPr="001714F7">
        <w:rPr>
          <w:rFonts w:ascii="Bookman Old Style" w:hAnsi="Bookman Old Style"/>
          <w:szCs w:val="24"/>
        </w:rPr>
        <w:t xml:space="preserve">Lieutenant Colonel Lyle </w:t>
      </w:r>
      <w:r w:rsidRPr="001714F7">
        <w:rPr>
          <w:rFonts w:ascii="Bookman Old Style" w:hAnsi="Bookman Old Style"/>
          <w:szCs w:val="24"/>
        </w:rPr>
        <w:t>flew 43 combat missions over Kosovo and Afghanistan.</w:t>
      </w:r>
    </w:p>
    <w:sectPr w:rsidR="0057502D" w:rsidRPr="001714F7" w:rsidSect="00E0359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AE"/>
    <w:rsid w:val="00056FAA"/>
    <w:rsid w:val="001714F7"/>
    <w:rsid w:val="001C6CD7"/>
    <w:rsid w:val="002E358B"/>
    <w:rsid w:val="003206AE"/>
    <w:rsid w:val="00332CE5"/>
    <w:rsid w:val="003F2E49"/>
    <w:rsid w:val="004759D4"/>
    <w:rsid w:val="0057502D"/>
    <w:rsid w:val="006839A6"/>
    <w:rsid w:val="006B74C6"/>
    <w:rsid w:val="009578F5"/>
    <w:rsid w:val="0096017C"/>
    <w:rsid w:val="00A31A6A"/>
    <w:rsid w:val="00B93F8D"/>
    <w:rsid w:val="00E03594"/>
    <w:rsid w:val="00E7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4ABEA-FE77-4017-B93D-724DCA04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06A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6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Luetwinder.Eaves</dc:creator>
  <cp:lastModifiedBy>LYLE, DAVID J Lt Col USAF AETC LEMAY CENTER/SC</cp:lastModifiedBy>
  <cp:revision>4</cp:revision>
  <cp:lastPrinted>2014-06-04T16:02:00Z</cp:lastPrinted>
  <dcterms:created xsi:type="dcterms:W3CDTF">2019-01-28T16:17:00Z</dcterms:created>
  <dcterms:modified xsi:type="dcterms:W3CDTF">2019-01-28T16:19:00Z</dcterms:modified>
</cp:coreProperties>
</file>