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2489C" w14:textId="26DAF59A" w:rsidR="00BB51B6" w:rsidRDefault="00B71A66" w:rsidP="00B71A66">
      <w:pPr>
        <w:pStyle w:val="Title"/>
        <w:rPr>
          <w:rStyle w:val="text"/>
        </w:rPr>
      </w:pPr>
      <w:r>
        <w:rPr>
          <w:rStyle w:val="text"/>
        </w:rPr>
        <w:t>Mark Katz Bio</w:t>
      </w:r>
    </w:p>
    <w:p w14:paraId="3DE2489D" w14:textId="77777777" w:rsidR="00BB51B6" w:rsidRPr="00BB51B6" w:rsidRDefault="00BB51B6" w:rsidP="00BB51B6">
      <w:pPr>
        <w:rPr>
          <w:rStyle w:val="text"/>
        </w:rPr>
      </w:pPr>
    </w:p>
    <w:p w14:paraId="3DE2489E" w14:textId="77777777" w:rsidR="00BB51B6" w:rsidRPr="00BB51B6" w:rsidRDefault="00BB51B6" w:rsidP="00B71A66">
      <w:pPr>
        <w:jc w:val="both"/>
        <w:rPr>
          <w:rStyle w:val="text"/>
        </w:rPr>
      </w:pPr>
    </w:p>
    <w:p w14:paraId="3DE2489F" w14:textId="77777777" w:rsidR="00145C4C" w:rsidRPr="00E91927" w:rsidRDefault="00BB51B6" w:rsidP="00B71A66">
      <w:pPr>
        <w:jc w:val="both"/>
      </w:pPr>
      <w:r w:rsidRPr="00BB51B6">
        <w:rPr>
          <w:rStyle w:val="text"/>
        </w:rPr>
        <w:t xml:space="preserve">Mark N. Katz </w:t>
      </w:r>
      <w:r w:rsidR="0017652D">
        <w:rPr>
          <w:rStyle w:val="text"/>
        </w:rPr>
        <w:t xml:space="preserve">(Ph.D., MIT) </w:t>
      </w:r>
      <w:r w:rsidRPr="00BB51B6">
        <w:rPr>
          <w:rStyle w:val="text"/>
        </w:rPr>
        <w:t>is a professor of government and politics at the George Mason University Schar S</w:t>
      </w:r>
      <w:r>
        <w:rPr>
          <w:rStyle w:val="text"/>
        </w:rPr>
        <w:t xml:space="preserve">chool of </w:t>
      </w:r>
      <w:r w:rsidR="00473E21">
        <w:rPr>
          <w:rStyle w:val="text"/>
        </w:rPr>
        <w:t>Policy and Government.  He writes on Russian foreign policy, American foreign policy, and great power relations</w:t>
      </w:r>
      <w:r>
        <w:rPr>
          <w:rStyle w:val="text"/>
        </w:rPr>
        <w:t xml:space="preserve">.  During 2017, he was a visiting scholar first at </w:t>
      </w:r>
      <w:r w:rsidRPr="00BB51B6">
        <w:rPr>
          <w:rStyle w:val="text"/>
        </w:rPr>
        <w:t>the Arab Gulf States Institute i</w:t>
      </w:r>
      <w:r>
        <w:rPr>
          <w:rStyle w:val="text"/>
        </w:rPr>
        <w:t>n Washington (January-March</w:t>
      </w:r>
      <w:r w:rsidRPr="00BB51B6">
        <w:rPr>
          <w:rStyle w:val="text"/>
        </w:rPr>
        <w:t xml:space="preserve">), and </w:t>
      </w:r>
      <w:r>
        <w:rPr>
          <w:rStyle w:val="text"/>
        </w:rPr>
        <w:t xml:space="preserve">then at </w:t>
      </w:r>
      <w:r w:rsidRPr="00BB51B6">
        <w:rPr>
          <w:rStyle w:val="text"/>
        </w:rPr>
        <w:t>the Finnish Institute of Internation</w:t>
      </w:r>
      <w:r>
        <w:rPr>
          <w:rStyle w:val="text"/>
        </w:rPr>
        <w:t>al Affairs in Helsinki (April-September</w:t>
      </w:r>
      <w:r w:rsidRPr="00BB51B6">
        <w:rPr>
          <w:rStyle w:val="text"/>
        </w:rPr>
        <w:t>).</w:t>
      </w:r>
      <w:r w:rsidR="001743C3">
        <w:rPr>
          <w:rStyle w:val="text"/>
        </w:rPr>
        <w:t xml:space="preserve">  During 2018, he was</w:t>
      </w:r>
      <w:r>
        <w:rPr>
          <w:rStyle w:val="text"/>
        </w:rPr>
        <w:t xml:space="preserve"> a Fulbright Scholar at the School of Oriental and African Studies (SOA</w:t>
      </w:r>
      <w:r w:rsidR="0017652D">
        <w:rPr>
          <w:rStyle w:val="text"/>
        </w:rPr>
        <w:t>S) in London (January-March</w:t>
      </w:r>
      <w:r>
        <w:rPr>
          <w:rStyle w:val="text"/>
        </w:rPr>
        <w:t>)</w:t>
      </w:r>
      <w:r w:rsidR="001743C3">
        <w:rPr>
          <w:rStyle w:val="text"/>
        </w:rPr>
        <w:t xml:space="preserve">, and </w:t>
      </w:r>
      <w:r w:rsidR="00727EC6">
        <w:rPr>
          <w:rStyle w:val="text"/>
        </w:rPr>
        <w:t xml:space="preserve">was </w:t>
      </w:r>
      <w:r w:rsidR="001743C3">
        <w:rPr>
          <w:rStyle w:val="text"/>
        </w:rPr>
        <w:t>then the 2018 Sir William Luce Fellow at Durham Unive</w:t>
      </w:r>
      <w:r w:rsidR="00B4475B">
        <w:rPr>
          <w:rStyle w:val="text"/>
        </w:rPr>
        <w:t>rsity in the UK (Apr</w:t>
      </w:r>
      <w:bookmarkStart w:id="0" w:name="_GoBack"/>
      <w:bookmarkEnd w:id="0"/>
      <w:r w:rsidR="00B4475B">
        <w:rPr>
          <w:rStyle w:val="text"/>
        </w:rPr>
        <w:t>il-June</w:t>
      </w:r>
      <w:r w:rsidR="001743C3">
        <w:rPr>
          <w:rStyle w:val="text"/>
        </w:rPr>
        <w:t xml:space="preserve">).  </w:t>
      </w:r>
      <w:r w:rsidR="00B4475B">
        <w:rPr>
          <w:rStyle w:val="text"/>
        </w:rPr>
        <w:t>Links to many of his publications can be found at www.marknkatz.com.</w:t>
      </w:r>
    </w:p>
    <w:sectPr w:rsidR="00145C4C" w:rsidRPr="00E91927" w:rsidSect="00F12F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E9E"/>
    <w:rsid w:val="00027705"/>
    <w:rsid w:val="000412EA"/>
    <w:rsid w:val="000B0015"/>
    <w:rsid w:val="001172FB"/>
    <w:rsid w:val="00145C4C"/>
    <w:rsid w:val="001743C3"/>
    <w:rsid w:val="0017652D"/>
    <w:rsid w:val="002B20C0"/>
    <w:rsid w:val="003B1232"/>
    <w:rsid w:val="003B5BFA"/>
    <w:rsid w:val="003D2A69"/>
    <w:rsid w:val="003E488C"/>
    <w:rsid w:val="00442EA3"/>
    <w:rsid w:val="00472024"/>
    <w:rsid w:val="00473E21"/>
    <w:rsid w:val="004D3224"/>
    <w:rsid w:val="004D5097"/>
    <w:rsid w:val="00537036"/>
    <w:rsid w:val="00537326"/>
    <w:rsid w:val="005762AB"/>
    <w:rsid w:val="005A7938"/>
    <w:rsid w:val="005C454F"/>
    <w:rsid w:val="005D6072"/>
    <w:rsid w:val="00614A52"/>
    <w:rsid w:val="00627604"/>
    <w:rsid w:val="006F614E"/>
    <w:rsid w:val="00727EC6"/>
    <w:rsid w:val="00745697"/>
    <w:rsid w:val="007E1CA3"/>
    <w:rsid w:val="0081623F"/>
    <w:rsid w:val="008F5FEF"/>
    <w:rsid w:val="009D3ACE"/>
    <w:rsid w:val="009E0E9E"/>
    <w:rsid w:val="00A15B2D"/>
    <w:rsid w:val="00A42082"/>
    <w:rsid w:val="00B01F00"/>
    <w:rsid w:val="00B4475B"/>
    <w:rsid w:val="00B71A66"/>
    <w:rsid w:val="00BB51B6"/>
    <w:rsid w:val="00BF0EE1"/>
    <w:rsid w:val="00CE464A"/>
    <w:rsid w:val="00D24FFB"/>
    <w:rsid w:val="00D94165"/>
    <w:rsid w:val="00E67D76"/>
    <w:rsid w:val="00E91927"/>
    <w:rsid w:val="00EC10B5"/>
    <w:rsid w:val="00F12F60"/>
    <w:rsid w:val="00F6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E2489C"/>
  <w15:docId w15:val="{D18CC4DA-FB77-4F68-A7AB-A3565F7C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2F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9E0E9E"/>
  </w:style>
  <w:style w:type="paragraph" w:styleId="Title">
    <w:name w:val="Title"/>
    <w:basedOn w:val="Normal"/>
    <w:next w:val="Normal"/>
    <w:link w:val="TitleChar"/>
    <w:qFormat/>
    <w:rsid w:val="00B71A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71A6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7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N</vt:lpstr>
    </vt:vector>
  </TitlesOfParts>
  <Company>Hewlett-Packard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N</dc:title>
  <dc:creator>Mark Katz</dc:creator>
  <cp:lastModifiedBy>Nicole Peterson</cp:lastModifiedBy>
  <cp:revision>4</cp:revision>
  <dcterms:created xsi:type="dcterms:W3CDTF">2019-02-28T21:08:00Z</dcterms:created>
  <dcterms:modified xsi:type="dcterms:W3CDTF">2019-03-04T17:14:00Z</dcterms:modified>
</cp:coreProperties>
</file>