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B52B6" w14:textId="6840F2F2" w:rsidR="00D30E2B" w:rsidRPr="00D30E2B" w:rsidRDefault="00D30E2B" w:rsidP="00D30E2B">
      <w:pPr>
        <w:pStyle w:val="Title"/>
        <w:spacing w:after="240"/>
      </w:pPr>
      <w:proofErr w:type="spellStart"/>
      <w:r>
        <w:t>Sulmaan</w:t>
      </w:r>
      <w:proofErr w:type="spellEnd"/>
      <w:r>
        <w:t xml:space="preserve"> Khan Bio</w:t>
      </w:r>
    </w:p>
    <w:p w14:paraId="1158042C" w14:textId="3330249E" w:rsidR="00067F3D" w:rsidRPr="00D30E2B" w:rsidRDefault="00067F3D" w:rsidP="00D30E2B">
      <w:pPr>
        <w:jc w:val="both"/>
        <w:rPr>
          <w:rFonts w:asciiTheme="majorHAnsi" w:hAnsiTheme="majorHAnsi" w:cstheme="majorHAnsi"/>
          <w:i/>
          <w:sz w:val="22"/>
          <w:szCs w:val="22"/>
        </w:rPr>
      </w:pPr>
      <w:proofErr w:type="spellStart"/>
      <w:r w:rsidRPr="00D30E2B">
        <w:rPr>
          <w:rFonts w:asciiTheme="majorHAnsi" w:hAnsiTheme="majorHAnsi" w:cstheme="majorHAnsi"/>
          <w:sz w:val="22"/>
          <w:szCs w:val="22"/>
        </w:rPr>
        <w:t>Sulmaan</w:t>
      </w:r>
      <w:proofErr w:type="spellEnd"/>
      <w:r w:rsidRPr="00D30E2B">
        <w:rPr>
          <w:rFonts w:asciiTheme="majorHAnsi" w:hAnsiTheme="majorHAnsi" w:cstheme="majorHAnsi"/>
          <w:sz w:val="22"/>
          <w:szCs w:val="22"/>
        </w:rPr>
        <w:t xml:space="preserve"> Wasif Khan teaches international history and Chinese foreign relations at the Fletcher School, Tufts University, where he also directs the Water and Oceans Program at the Center for International Environment and Resource Policy. He is the author of </w:t>
      </w:r>
      <w:r w:rsidRPr="00D30E2B">
        <w:rPr>
          <w:rFonts w:asciiTheme="majorHAnsi" w:hAnsiTheme="majorHAnsi" w:cstheme="majorHAnsi"/>
          <w:i/>
          <w:sz w:val="22"/>
          <w:szCs w:val="22"/>
        </w:rPr>
        <w:t xml:space="preserve">Haunted by Chaos: China’s Grand Strategy from Mao Zedong to Xi Jinping </w:t>
      </w:r>
      <w:r w:rsidRPr="00D30E2B">
        <w:rPr>
          <w:rFonts w:asciiTheme="majorHAnsi" w:hAnsiTheme="majorHAnsi" w:cstheme="majorHAnsi"/>
          <w:sz w:val="22"/>
          <w:szCs w:val="22"/>
        </w:rPr>
        <w:t>(Harvard University Press: 2018)</w:t>
      </w:r>
      <w:r w:rsidR="00192441" w:rsidRPr="00D30E2B">
        <w:rPr>
          <w:rFonts w:asciiTheme="majorHAnsi" w:hAnsiTheme="majorHAnsi" w:cstheme="majorHAnsi"/>
          <w:sz w:val="22"/>
          <w:szCs w:val="22"/>
        </w:rPr>
        <w:t xml:space="preserve">, which was named a top book of 2018 by </w:t>
      </w:r>
      <w:r w:rsidR="00192441" w:rsidRPr="00D30E2B">
        <w:rPr>
          <w:rFonts w:asciiTheme="majorHAnsi" w:hAnsiTheme="majorHAnsi" w:cstheme="majorHAnsi"/>
          <w:i/>
          <w:sz w:val="22"/>
          <w:szCs w:val="22"/>
        </w:rPr>
        <w:t>The American Interest,</w:t>
      </w:r>
      <w:r w:rsidRPr="00D30E2B">
        <w:rPr>
          <w:rFonts w:asciiTheme="majorHAnsi" w:hAnsiTheme="majorHAnsi" w:cstheme="majorHAnsi"/>
          <w:sz w:val="22"/>
          <w:szCs w:val="22"/>
        </w:rPr>
        <w:t xml:space="preserve"> and </w:t>
      </w:r>
      <w:r w:rsidRPr="00D30E2B">
        <w:rPr>
          <w:rFonts w:asciiTheme="majorHAnsi" w:hAnsiTheme="majorHAnsi" w:cstheme="majorHAnsi"/>
          <w:i/>
          <w:sz w:val="22"/>
          <w:szCs w:val="22"/>
        </w:rPr>
        <w:t xml:space="preserve">Muslim, Trader, Nomad, Spy: China’s Cold War and the People of the Tibetan Borderlands </w:t>
      </w:r>
      <w:r w:rsidRPr="00D30E2B">
        <w:rPr>
          <w:rFonts w:asciiTheme="majorHAnsi" w:hAnsiTheme="majorHAnsi" w:cstheme="majorHAnsi"/>
          <w:sz w:val="22"/>
          <w:szCs w:val="22"/>
        </w:rPr>
        <w:t xml:space="preserve">(University of North Carolina Press: 2015). He has written for </w:t>
      </w:r>
      <w:r w:rsidRPr="00D30E2B">
        <w:rPr>
          <w:rFonts w:asciiTheme="majorHAnsi" w:hAnsiTheme="majorHAnsi" w:cstheme="majorHAnsi"/>
          <w:i/>
          <w:sz w:val="22"/>
          <w:szCs w:val="22"/>
        </w:rPr>
        <w:t xml:space="preserve">The Economist, </w:t>
      </w:r>
      <w:bookmarkStart w:id="0" w:name="_GoBack"/>
      <w:bookmarkEnd w:id="0"/>
      <w:r w:rsidRPr="00D30E2B">
        <w:rPr>
          <w:rFonts w:asciiTheme="majorHAnsi" w:hAnsiTheme="majorHAnsi" w:cstheme="majorHAnsi"/>
          <w:i/>
          <w:sz w:val="22"/>
          <w:szCs w:val="22"/>
        </w:rPr>
        <w:t xml:space="preserve">Foreign Affairs, The American Interest, </w:t>
      </w:r>
      <w:r w:rsidRPr="00D30E2B">
        <w:rPr>
          <w:rFonts w:asciiTheme="majorHAnsi" w:hAnsiTheme="majorHAnsi" w:cstheme="majorHAnsi"/>
          <w:sz w:val="22"/>
          <w:szCs w:val="22"/>
        </w:rPr>
        <w:t xml:space="preserve">and </w:t>
      </w:r>
      <w:r w:rsidRPr="00D30E2B">
        <w:rPr>
          <w:rFonts w:asciiTheme="majorHAnsi" w:hAnsiTheme="majorHAnsi" w:cstheme="majorHAnsi"/>
          <w:i/>
          <w:sz w:val="22"/>
          <w:szCs w:val="22"/>
        </w:rPr>
        <w:t>YaleEnvironment360</w:t>
      </w:r>
      <w:r w:rsidR="00D73FCD" w:rsidRPr="00D30E2B">
        <w:rPr>
          <w:rFonts w:asciiTheme="majorHAnsi" w:hAnsiTheme="majorHAnsi" w:cstheme="majorHAnsi"/>
          <w:sz w:val="22"/>
          <w:szCs w:val="22"/>
        </w:rPr>
        <w:t xml:space="preserve">, among others, on topics ranging from Burmese Muslims to dolphin migration </w:t>
      </w:r>
      <w:r w:rsidR="007706BA" w:rsidRPr="00D30E2B">
        <w:rPr>
          <w:rFonts w:asciiTheme="majorHAnsi" w:hAnsiTheme="majorHAnsi" w:cstheme="majorHAnsi"/>
          <w:sz w:val="22"/>
          <w:szCs w:val="22"/>
        </w:rPr>
        <w:t>through</w:t>
      </w:r>
      <w:r w:rsidR="00D73FCD" w:rsidRPr="00D30E2B">
        <w:rPr>
          <w:rFonts w:asciiTheme="majorHAnsi" w:hAnsiTheme="majorHAnsi" w:cstheme="majorHAnsi"/>
          <w:sz w:val="22"/>
          <w:szCs w:val="22"/>
        </w:rPr>
        <w:t xml:space="preserve"> the </w:t>
      </w:r>
      <w:proofErr w:type="spellStart"/>
      <w:r w:rsidR="00D73FCD" w:rsidRPr="00D30E2B">
        <w:rPr>
          <w:rFonts w:asciiTheme="majorHAnsi" w:hAnsiTheme="majorHAnsi" w:cstheme="majorHAnsi"/>
          <w:sz w:val="22"/>
          <w:szCs w:val="22"/>
        </w:rPr>
        <w:t>Bosphorus</w:t>
      </w:r>
      <w:proofErr w:type="spellEnd"/>
      <w:r w:rsidRPr="00D30E2B">
        <w:rPr>
          <w:rFonts w:asciiTheme="majorHAnsi" w:hAnsiTheme="majorHAnsi" w:cstheme="majorHAnsi"/>
          <w:i/>
          <w:sz w:val="22"/>
          <w:szCs w:val="22"/>
        </w:rPr>
        <w:t>.</w:t>
      </w:r>
      <w:r w:rsidR="00D73FCD" w:rsidRPr="00D30E2B">
        <w:rPr>
          <w:rFonts w:asciiTheme="majorHAnsi" w:hAnsiTheme="majorHAnsi" w:cstheme="majorHAnsi"/>
          <w:sz w:val="22"/>
          <w:szCs w:val="22"/>
        </w:rPr>
        <w:t xml:space="preserve"> He received his Ph.D. in History from Yale University in 2012. </w:t>
      </w:r>
      <w:r w:rsidRPr="00D30E2B">
        <w:rPr>
          <w:rFonts w:asciiTheme="majorHAnsi" w:hAnsiTheme="majorHAnsi" w:cstheme="majorHAnsi"/>
          <w:i/>
          <w:sz w:val="22"/>
          <w:szCs w:val="22"/>
        </w:rPr>
        <w:t xml:space="preserve"> </w:t>
      </w:r>
    </w:p>
    <w:p w14:paraId="3C45DD31" w14:textId="77777777" w:rsidR="00192441" w:rsidRDefault="00192441">
      <w:pPr>
        <w:rPr>
          <w:rFonts w:ascii="Times New Roman" w:hAnsi="Times New Roman" w:cs="Times New Roman"/>
          <w:i/>
        </w:rPr>
      </w:pPr>
    </w:p>
    <w:p w14:paraId="5F4380C8" w14:textId="77777777" w:rsidR="00192441" w:rsidRPr="00067F3D" w:rsidRDefault="00192441">
      <w:pPr>
        <w:rPr>
          <w:rFonts w:ascii="Times New Roman" w:hAnsi="Times New Roman" w:cs="Times New Roman"/>
          <w:i/>
        </w:rPr>
      </w:pPr>
    </w:p>
    <w:sectPr w:rsidR="00192441" w:rsidRPr="00067F3D" w:rsidSect="00C150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CD5"/>
    <w:rsid w:val="00067F3D"/>
    <w:rsid w:val="00192441"/>
    <w:rsid w:val="0020070A"/>
    <w:rsid w:val="00450CD5"/>
    <w:rsid w:val="00625EC1"/>
    <w:rsid w:val="007706BA"/>
    <w:rsid w:val="00AC5A3F"/>
    <w:rsid w:val="00C15078"/>
    <w:rsid w:val="00CF5F90"/>
    <w:rsid w:val="00D30E2B"/>
    <w:rsid w:val="00D7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5E186"/>
  <w14:defaultImageDpi w14:val="300"/>
  <w15:docId w15:val="{F22E7F2E-16E2-488C-98E0-828DC631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F90"/>
    <w:rPr>
      <w:rFonts w:ascii="Lucida Grande" w:hAnsi="Lucida Grande" w:cs="Lucida Grande"/>
      <w:sz w:val="18"/>
      <w:szCs w:val="18"/>
    </w:rPr>
  </w:style>
  <w:style w:type="paragraph" w:styleId="Title">
    <w:name w:val="Title"/>
    <w:basedOn w:val="Normal"/>
    <w:next w:val="Normal"/>
    <w:link w:val="TitleChar"/>
    <w:uiPriority w:val="10"/>
    <w:qFormat/>
    <w:rsid w:val="00D30E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E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Tufts</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Sulmaan Khan</dc:creator>
  <cp:keywords/>
  <dc:description/>
  <cp:lastModifiedBy>Nicole Peterson</cp:lastModifiedBy>
  <cp:revision>2</cp:revision>
  <cp:lastPrinted>2018-07-17T14:52:00Z</cp:lastPrinted>
  <dcterms:created xsi:type="dcterms:W3CDTF">2019-03-11T16:53:00Z</dcterms:created>
  <dcterms:modified xsi:type="dcterms:W3CDTF">2019-03-11T16:53:00Z</dcterms:modified>
</cp:coreProperties>
</file>