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37FAD" w14:textId="7F60AD1F" w:rsidR="0075002D" w:rsidRPr="00A15A72" w:rsidRDefault="0075002D" w:rsidP="0075002D">
      <w:pPr>
        <w:pStyle w:val="NoSpacing"/>
        <w:jc w:val="center"/>
        <w:rPr>
          <w:rFonts w:ascii="Times New Roman" w:hAnsi="Times New Roman" w:cs="Times New Roman"/>
          <w:b/>
          <w:sz w:val="28"/>
          <w:szCs w:val="28"/>
        </w:rPr>
      </w:pPr>
      <w:bookmarkStart w:id="0" w:name="_GoBack"/>
      <w:bookmarkEnd w:id="0"/>
      <w:r w:rsidRPr="00A15A72">
        <w:rPr>
          <w:rFonts w:ascii="Times New Roman" w:hAnsi="Times New Roman" w:cs="Times New Roman"/>
          <w:b/>
          <w:sz w:val="28"/>
          <w:szCs w:val="28"/>
        </w:rPr>
        <w:t>Grappling with the Rise of China:</w:t>
      </w:r>
    </w:p>
    <w:p w14:paraId="46810E02" w14:textId="26238184" w:rsidR="00CB6D4F" w:rsidRPr="00A15A72" w:rsidRDefault="001D1117" w:rsidP="0075002D">
      <w:pPr>
        <w:pStyle w:val="NoSpacing"/>
        <w:jc w:val="center"/>
        <w:rPr>
          <w:rFonts w:ascii="Times New Roman" w:hAnsi="Times New Roman" w:cs="Times New Roman"/>
          <w:b/>
          <w:sz w:val="28"/>
          <w:szCs w:val="28"/>
        </w:rPr>
      </w:pPr>
      <w:r w:rsidRPr="00A15A72">
        <w:rPr>
          <w:rFonts w:ascii="Times New Roman" w:hAnsi="Times New Roman" w:cs="Times New Roman"/>
          <w:b/>
          <w:sz w:val="28"/>
          <w:szCs w:val="28"/>
        </w:rPr>
        <w:t xml:space="preserve">A New Model for Thinking </w:t>
      </w:r>
      <w:r w:rsidR="0075002D" w:rsidRPr="00A15A72">
        <w:rPr>
          <w:rFonts w:ascii="Times New Roman" w:hAnsi="Times New Roman" w:cs="Times New Roman"/>
          <w:b/>
          <w:sz w:val="28"/>
          <w:szCs w:val="28"/>
        </w:rPr>
        <w:t>about Sino-American Relations</w:t>
      </w:r>
    </w:p>
    <w:p w14:paraId="3B2C665E" w14:textId="315FED94" w:rsidR="00A15A72" w:rsidRPr="00A15A72" w:rsidRDefault="00A15A72" w:rsidP="00A15A72">
      <w:pPr>
        <w:pStyle w:val="NoSpacing"/>
        <w:rPr>
          <w:rFonts w:ascii="Times New Roman" w:hAnsi="Times New Roman" w:cs="Times New Roman"/>
          <w:b/>
          <w:sz w:val="28"/>
          <w:szCs w:val="28"/>
        </w:rPr>
      </w:pPr>
    </w:p>
    <w:p w14:paraId="482A20E7" w14:textId="2AD88E76" w:rsidR="00A15A72" w:rsidRDefault="00A15A72" w:rsidP="00A15A72">
      <w:pPr>
        <w:pStyle w:val="NoSpacing"/>
        <w:rPr>
          <w:rFonts w:ascii="Times New Roman" w:hAnsi="Times New Roman" w:cs="Times New Roman"/>
          <w:sz w:val="28"/>
          <w:szCs w:val="28"/>
        </w:rPr>
      </w:pPr>
      <w:r>
        <w:rPr>
          <w:rFonts w:ascii="Times New Roman" w:hAnsi="Times New Roman" w:cs="Times New Roman"/>
          <w:sz w:val="28"/>
          <w:szCs w:val="28"/>
        </w:rPr>
        <w:t>Dale Copeland</w:t>
      </w:r>
    </w:p>
    <w:p w14:paraId="50DE19D6" w14:textId="66B82CD7" w:rsidR="00A15A72" w:rsidRDefault="00A15A72" w:rsidP="00A15A72">
      <w:pPr>
        <w:pStyle w:val="NoSpacing"/>
        <w:rPr>
          <w:rFonts w:ascii="Times New Roman" w:hAnsi="Times New Roman" w:cs="Times New Roman"/>
          <w:sz w:val="28"/>
          <w:szCs w:val="28"/>
        </w:rPr>
      </w:pPr>
      <w:r>
        <w:rPr>
          <w:rFonts w:ascii="Times New Roman" w:hAnsi="Times New Roman" w:cs="Times New Roman"/>
          <w:sz w:val="28"/>
          <w:szCs w:val="28"/>
        </w:rPr>
        <w:t>University of Virginia</w:t>
      </w:r>
    </w:p>
    <w:p w14:paraId="429D2A1E" w14:textId="27E6A382" w:rsidR="00A15A72" w:rsidRDefault="00A15A72" w:rsidP="00A15A72">
      <w:pPr>
        <w:pStyle w:val="NoSpacing"/>
        <w:rPr>
          <w:rFonts w:ascii="Times New Roman" w:hAnsi="Times New Roman" w:cs="Times New Roman"/>
          <w:sz w:val="28"/>
          <w:szCs w:val="28"/>
        </w:rPr>
      </w:pPr>
      <w:r>
        <w:rPr>
          <w:rFonts w:ascii="Times New Roman" w:hAnsi="Times New Roman" w:cs="Times New Roman"/>
          <w:sz w:val="28"/>
          <w:szCs w:val="28"/>
        </w:rPr>
        <w:t>May 15, 2019</w:t>
      </w:r>
    </w:p>
    <w:p w14:paraId="05F6BDC6" w14:textId="65DB1883" w:rsidR="0075002D" w:rsidRDefault="0075002D" w:rsidP="0075002D">
      <w:pPr>
        <w:pStyle w:val="NoSpacing"/>
        <w:jc w:val="center"/>
        <w:rPr>
          <w:rFonts w:ascii="Times New Roman" w:hAnsi="Times New Roman" w:cs="Times New Roman"/>
          <w:sz w:val="28"/>
          <w:szCs w:val="28"/>
        </w:rPr>
      </w:pPr>
    </w:p>
    <w:p w14:paraId="214853A6" w14:textId="3C79DE82" w:rsidR="0075002D" w:rsidRDefault="0075002D" w:rsidP="0075002D">
      <w:pPr>
        <w:pStyle w:val="NoSpacing"/>
        <w:rPr>
          <w:rFonts w:ascii="Times New Roman" w:hAnsi="Times New Roman" w:cs="Times New Roman"/>
          <w:sz w:val="28"/>
          <w:szCs w:val="28"/>
        </w:rPr>
      </w:pPr>
      <w:r>
        <w:rPr>
          <w:rFonts w:ascii="Times New Roman" w:hAnsi="Times New Roman" w:cs="Times New Roman"/>
          <w:sz w:val="28"/>
          <w:szCs w:val="28"/>
        </w:rPr>
        <w:tab/>
      </w:r>
      <w:r w:rsidR="001D1117">
        <w:rPr>
          <w:rFonts w:ascii="Times New Roman" w:hAnsi="Times New Roman" w:cs="Times New Roman"/>
          <w:sz w:val="28"/>
          <w:szCs w:val="28"/>
        </w:rPr>
        <w:t>This short memo provides an overview of my talk on Friday.  My main goal here and in Friday’s talk is to encourage the reader to think beyond the traditional “engagement” versus “containment” framework that has dominated the discussions of U.S.-China relations over the past two decades.  I hope to show that there is a</w:t>
      </w:r>
      <w:r w:rsidR="0071621E">
        <w:rPr>
          <w:rFonts w:ascii="Times New Roman" w:hAnsi="Times New Roman" w:cs="Times New Roman"/>
          <w:sz w:val="28"/>
          <w:szCs w:val="28"/>
        </w:rPr>
        <w:t>n</w:t>
      </w:r>
      <w:r w:rsidR="00C86307">
        <w:rPr>
          <w:rFonts w:ascii="Times New Roman" w:hAnsi="Times New Roman" w:cs="Times New Roman"/>
          <w:sz w:val="28"/>
          <w:szCs w:val="28"/>
        </w:rPr>
        <w:t xml:space="preserve"> important </w:t>
      </w:r>
      <w:r w:rsidR="001D1117">
        <w:rPr>
          <w:rFonts w:ascii="Times New Roman" w:hAnsi="Times New Roman" w:cs="Times New Roman"/>
          <w:sz w:val="28"/>
          <w:szCs w:val="28"/>
        </w:rPr>
        <w:t xml:space="preserve">alternative </w:t>
      </w:r>
      <w:r w:rsidR="0071621E">
        <w:rPr>
          <w:rFonts w:ascii="Times New Roman" w:hAnsi="Times New Roman" w:cs="Times New Roman"/>
          <w:sz w:val="28"/>
          <w:szCs w:val="28"/>
        </w:rPr>
        <w:t>approach</w:t>
      </w:r>
      <w:r w:rsidR="00C751BA">
        <w:rPr>
          <w:rFonts w:ascii="Times New Roman" w:hAnsi="Times New Roman" w:cs="Times New Roman"/>
          <w:sz w:val="28"/>
          <w:szCs w:val="28"/>
        </w:rPr>
        <w:t>, one</w:t>
      </w:r>
      <w:r w:rsidR="001D1117">
        <w:rPr>
          <w:rFonts w:ascii="Times New Roman" w:hAnsi="Times New Roman" w:cs="Times New Roman"/>
          <w:sz w:val="28"/>
          <w:szCs w:val="28"/>
        </w:rPr>
        <w:t xml:space="preserve"> that </w:t>
      </w:r>
      <w:r w:rsidR="00C751BA">
        <w:rPr>
          <w:rFonts w:ascii="Times New Roman" w:hAnsi="Times New Roman" w:cs="Times New Roman"/>
          <w:sz w:val="28"/>
          <w:szCs w:val="28"/>
        </w:rPr>
        <w:t xml:space="preserve">not only explains China’s recent increased “assertiveness” in foreign policy but also </w:t>
      </w:r>
      <w:r w:rsidR="0071621E">
        <w:rPr>
          <w:rFonts w:ascii="Times New Roman" w:hAnsi="Times New Roman" w:cs="Times New Roman"/>
          <w:sz w:val="28"/>
          <w:szCs w:val="28"/>
        </w:rPr>
        <w:t>allows us to set Chinese</w:t>
      </w:r>
      <w:r w:rsidR="00C751BA">
        <w:rPr>
          <w:rFonts w:ascii="Times New Roman" w:hAnsi="Times New Roman" w:cs="Times New Roman"/>
          <w:sz w:val="28"/>
          <w:szCs w:val="28"/>
        </w:rPr>
        <w:t xml:space="preserve"> behavior within the last three hundred years of great power </w:t>
      </w:r>
      <w:r w:rsidR="00791200">
        <w:rPr>
          <w:rFonts w:ascii="Times New Roman" w:hAnsi="Times New Roman" w:cs="Times New Roman"/>
          <w:sz w:val="28"/>
          <w:szCs w:val="28"/>
        </w:rPr>
        <w:t xml:space="preserve">geopolitics.   This alternative </w:t>
      </w:r>
      <w:r w:rsidR="0071621E">
        <w:rPr>
          <w:rFonts w:ascii="Times New Roman" w:hAnsi="Times New Roman" w:cs="Times New Roman"/>
          <w:sz w:val="28"/>
          <w:szCs w:val="28"/>
        </w:rPr>
        <w:t>model</w:t>
      </w:r>
      <w:r w:rsidR="00791200">
        <w:rPr>
          <w:rFonts w:ascii="Times New Roman" w:hAnsi="Times New Roman" w:cs="Times New Roman"/>
          <w:sz w:val="28"/>
          <w:szCs w:val="28"/>
        </w:rPr>
        <w:t xml:space="preserve"> </w:t>
      </w:r>
      <w:r w:rsidR="0071621E">
        <w:rPr>
          <w:rFonts w:ascii="Times New Roman" w:hAnsi="Times New Roman" w:cs="Times New Roman"/>
          <w:sz w:val="28"/>
          <w:szCs w:val="28"/>
        </w:rPr>
        <w:t xml:space="preserve">can help </w:t>
      </w:r>
      <w:r w:rsidR="00791200">
        <w:rPr>
          <w:rFonts w:ascii="Times New Roman" w:hAnsi="Times New Roman" w:cs="Times New Roman"/>
          <w:sz w:val="28"/>
          <w:szCs w:val="28"/>
        </w:rPr>
        <w:t xml:space="preserve">American decision-makers craft a balanced policy that avoids the </w:t>
      </w:r>
      <w:r w:rsidR="00705D54">
        <w:rPr>
          <w:rFonts w:ascii="Times New Roman" w:hAnsi="Times New Roman" w:cs="Times New Roman"/>
          <w:sz w:val="28"/>
          <w:szCs w:val="28"/>
        </w:rPr>
        <w:t>problems</w:t>
      </w:r>
      <w:r w:rsidR="00791200">
        <w:rPr>
          <w:rFonts w:ascii="Times New Roman" w:hAnsi="Times New Roman" w:cs="Times New Roman"/>
          <w:sz w:val="28"/>
          <w:szCs w:val="28"/>
        </w:rPr>
        <w:t xml:space="preserve"> inherent in both of the traditional options.  Since that’s a lot to bite off, th</w:t>
      </w:r>
      <w:r w:rsidR="00705D54">
        <w:rPr>
          <w:rFonts w:ascii="Times New Roman" w:hAnsi="Times New Roman" w:cs="Times New Roman"/>
          <w:sz w:val="28"/>
          <w:szCs w:val="28"/>
        </w:rPr>
        <w:t>e</w:t>
      </w:r>
      <w:r w:rsidR="00791200">
        <w:rPr>
          <w:rFonts w:ascii="Times New Roman" w:hAnsi="Times New Roman" w:cs="Times New Roman"/>
          <w:sz w:val="28"/>
          <w:szCs w:val="28"/>
        </w:rPr>
        <w:t xml:space="preserve"> memo will only hit </w:t>
      </w:r>
      <w:r w:rsidR="00705D54">
        <w:rPr>
          <w:rFonts w:ascii="Times New Roman" w:hAnsi="Times New Roman" w:cs="Times New Roman"/>
          <w:sz w:val="28"/>
          <w:szCs w:val="28"/>
        </w:rPr>
        <w:t>a few</w:t>
      </w:r>
      <w:r w:rsidR="00791200">
        <w:rPr>
          <w:rFonts w:ascii="Times New Roman" w:hAnsi="Times New Roman" w:cs="Times New Roman"/>
          <w:sz w:val="28"/>
          <w:szCs w:val="28"/>
        </w:rPr>
        <w:t xml:space="preserve"> key points to make the talk easier to follow, and </w:t>
      </w:r>
      <w:r w:rsidR="00705D54">
        <w:rPr>
          <w:rFonts w:ascii="Times New Roman" w:hAnsi="Times New Roman" w:cs="Times New Roman"/>
          <w:sz w:val="28"/>
          <w:szCs w:val="28"/>
        </w:rPr>
        <w:t>we can have</w:t>
      </w:r>
      <w:r w:rsidR="00791200">
        <w:rPr>
          <w:rFonts w:ascii="Times New Roman" w:hAnsi="Times New Roman" w:cs="Times New Roman"/>
          <w:sz w:val="28"/>
          <w:szCs w:val="28"/>
        </w:rPr>
        <w:t xml:space="preserve"> the full</w:t>
      </w:r>
      <w:r w:rsidR="00705D54">
        <w:rPr>
          <w:rFonts w:ascii="Times New Roman" w:hAnsi="Times New Roman" w:cs="Times New Roman"/>
          <w:sz w:val="28"/>
          <w:szCs w:val="28"/>
        </w:rPr>
        <w:t>er</w:t>
      </w:r>
      <w:r w:rsidR="00791200">
        <w:rPr>
          <w:rFonts w:ascii="Times New Roman" w:hAnsi="Times New Roman" w:cs="Times New Roman"/>
          <w:sz w:val="28"/>
          <w:szCs w:val="28"/>
        </w:rPr>
        <w:t xml:space="preserve"> discussion </w:t>
      </w:r>
      <w:r w:rsidR="00C86307">
        <w:rPr>
          <w:rFonts w:ascii="Times New Roman" w:hAnsi="Times New Roman" w:cs="Times New Roman"/>
          <w:sz w:val="28"/>
          <w:szCs w:val="28"/>
        </w:rPr>
        <w:t>on</w:t>
      </w:r>
      <w:r w:rsidR="00791200">
        <w:rPr>
          <w:rFonts w:ascii="Times New Roman" w:hAnsi="Times New Roman" w:cs="Times New Roman"/>
          <w:sz w:val="28"/>
          <w:szCs w:val="28"/>
        </w:rPr>
        <w:t xml:space="preserve"> Friday. </w:t>
      </w:r>
    </w:p>
    <w:p w14:paraId="44AA86FC" w14:textId="5D0955A6" w:rsidR="003D221A" w:rsidRDefault="003D221A" w:rsidP="0075002D">
      <w:pPr>
        <w:pStyle w:val="NoSpacing"/>
        <w:rPr>
          <w:rFonts w:ascii="Times New Roman" w:hAnsi="Times New Roman" w:cs="Times New Roman"/>
          <w:sz w:val="28"/>
          <w:szCs w:val="28"/>
        </w:rPr>
      </w:pPr>
    </w:p>
    <w:p w14:paraId="4A27B4EB" w14:textId="6EC1F270" w:rsidR="003D221A" w:rsidRDefault="003D221A" w:rsidP="0075002D">
      <w:pPr>
        <w:pStyle w:val="NoSpacing"/>
        <w:rPr>
          <w:rFonts w:ascii="Times New Roman" w:hAnsi="Times New Roman" w:cs="Times New Roman"/>
          <w:sz w:val="28"/>
          <w:szCs w:val="28"/>
        </w:rPr>
      </w:pPr>
      <w:r>
        <w:rPr>
          <w:rFonts w:ascii="Times New Roman" w:hAnsi="Times New Roman" w:cs="Times New Roman"/>
          <w:sz w:val="28"/>
          <w:szCs w:val="28"/>
        </w:rPr>
        <w:tab/>
      </w:r>
      <w:r w:rsidR="00176A94">
        <w:rPr>
          <w:rFonts w:ascii="Times New Roman" w:hAnsi="Times New Roman" w:cs="Times New Roman"/>
          <w:sz w:val="28"/>
          <w:szCs w:val="28"/>
        </w:rPr>
        <w:t>The debate between the advocates of engagement or containment has revolved around disagreement over two key variables:  whether a rising China will actually overtake the United States in economic power (GNP), and what kind of state China will be if indeed it does become the number one economy in the world.   The engagement camp tends to argue that (a) it is not certain that China will ever surpass America in relative economic power</w:t>
      </w:r>
      <w:r w:rsidR="0071621E">
        <w:rPr>
          <w:rFonts w:ascii="Times New Roman" w:hAnsi="Times New Roman" w:cs="Times New Roman"/>
          <w:sz w:val="28"/>
          <w:szCs w:val="28"/>
        </w:rPr>
        <w:t xml:space="preserve">, </w:t>
      </w:r>
      <w:r w:rsidR="00176A94">
        <w:rPr>
          <w:rFonts w:ascii="Times New Roman" w:hAnsi="Times New Roman" w:cs="Times New Roman"/>
          <w:sz w:val="28"/>
          <w:szCs w:val="28"/>
        </w:rPr>
        <w:t xml:space="preserve">and (b) that even if it did, there are a whole host of reasons to believe China would be a moderate </w:t>
      </w:r>
      <w:r w:rsidR="0071621E">
        <w:rPr>
          <w:rFonts w:ascii="Times New Roman" w:hAnsi="Times New Roman" w:cs="Times New Roman"/>
          <w:sz w:val="28"/>
          <w:szCs w:val="28"/>
        </w:rPr>
        <w:t>in its foreign policies</w:t>
      </w:r>
      <w:r w:rsidR="00176A94">
        <w:rPr>
          <w:rFonts w:ascii="Times New Roman" w:hAnsi="Times New Roman" w:cs="Times New Roman"/>
          <w:sz w:val="28"/>
          <w:szCs w:val="28"/>
        </w:rPr>
        <w:t>, even if it is increasingly authoritarian at home.  The containment camp starts from the premise that China will overtake the U.S. in GNP</w:t>
      </w:r>
      <w:r w:rsidR="0071621E">
        <w:rPr>
          <w:rFonts w:ascii="Times New Roman" w:hAnsi="Times New Roman" w:cs="Times New Roman"/>
          <w:sz w:val="28"/>
          <w:szCs w:val="28"/>
        </w:rPr>
        <w:t xml:space="preserve"> (</w:t>
      </w:r>
      <w:r w:rsidR="00176A94">
        <w:rPr>
          <w:rFonts w:ascii="Times New Roman" w:hAnsi="Times New Roman" w:cs="Times New Roman"/>
          <w:sz w:val="28"/>
          <w:szCs w:val="28"/>
        </w:rPr>
        <w:t xml:space="preserve">at least if </w:t>
      </w:r>
      <w:r w:rsidR="0071621E">
        <w:rPr>
          <w:rFonts w:ascii="Times New Roman" w:hAnsi="Times New Roman" w:cs="Times New Roman"/>
          <w:sz w:val="28"/>
          <w:szCs w:val="28"/>
        </w:rPr>
        <w:t xml:space="preserve">engagement continues) </w:t>
      </w:r>
      <w:r w:rsidR="00176A94">
        <w:rPr>
          <w:rFonts w:ascii="Times New Roman" w:hAnsi="Times New Roman" w:cs="Times New Roman"/>
          <w:sz w:val="28"/>
          <w:szCs w:val="28"/>
        </w:rPr>
        <w:t xml:space="preserve">and that once China </w:t>
      </w:r>
      <w:r w:rsidR="0071621E">
        <w:rPr>
          <w:rFonts w:ascii="Times New Roman" w:hAnsi="Times New Roman" w:cs="Times New Roman"/>
          <w:sz w:val="28"/>
          <w:szCs w:val="28"/>
        </w:rPr>
        <w:t>is the</w:t>
      </w:r>
      <w:r w:rsidR="00176A94">
        <w:rPr>
          <w:rFonts w:ascii="Times New Roman" w:hAnsi="Times New Roman" w:cs="Times New Roman"/>
          <w:sz w:val="28"/>
          <w:szCs w:val="28"/>
        </w:rPr>
        <w:t xml:space="preserve"> dominant economic power, </w:t>
      </w:r>
      <w:r w:rsidR="00EB6C70">
        <w:rPr>
          <w:rFonts w:ascii="Times New Roman" w:hAnsi="Times New Roman" w:cs="Times New Roman"/>
          <w:sz w:val="28"/>
          <w:szCs w:val="28"/>
        </w:rPr>
        <w:t xml:space="preserve">it will become truly expansionist in its region, and perhaps beyond.   Yet if we restrict its economic growth and stand up to its adventurism in East Asia now, America can preserve its dominant position and keep the peace. </w:t>
      </w:r>
    </w:p>
    <w:p w14:paraId="07EAF0F9" w14:textId="5B2B2FCF" w:rsidR="00EB6C70" w:rsidRDefault="00EB6C70" w:rsidP="0075002D">
      <w:pPr>
        <w:pStyle w:val="NoSpacing"/>
        <w:rPr>
          <w:rFonts w:ascii="Times New Roman" w:hAnsi="Times New Roman" w:cs="Times New Roman"/>
          <w:sz w:val="28"/>
          <w:szCs w:val="28"/>
        </w:rPr>
      </w:pPr>
    </w:p>
    <w:p w14:paraId="6F24E886" w14:textId="1F83C52E" w:rsidR="00CB42A8" w:rsidRDefault="00EB6C70" w:rsidP="0075002D">
      <w:pPr>
        <w:pStyle w:val="NoSpacing"/>
        <w:rPr>
          <w:rFonts w:ascii="Times New Roman" w:hAnsi="Times New Roman" w:cs="Times New Roman"/>
          <w:sz w:val="28"/>
          <w:szCs w:val="28"/>
        </w:rPr>
      </w:pPr>
      <w:r>
        <w:rPr>
          <w:rFonts w:ascii="Times New Roman" w:hAnsi="Times New Roman" w:cs="Times New Roman"/>
          <w:sz w:val="28"/>
          <w:szCs w:val="28"/>
        </w:rPr>
        <w:tab/>
      </w:r>
      <w:r w:rsidR="00462B65">
        <w:rPr>
          <w:rFonts w:ascii="Times New Roman" w:hAnsi="Times New Roman" w:cs="Times New Roman"/>
          <w:sz w:val="28"/>
          <w:szCs w:val="28"/>
        </w:rPr>
        <w:t>Underpinning these positions are</w:t>
      </w:r>
      <w:r>
        <w:rPr>
          <w:rFonts w:ascii="Times New Roman" w:hAnsi="Times New Roman" w:cs="Times New Roman"/>
          <w:sz w:val="28"/>
          <w:szCs w:val="28"/>
        </w:rPr>
        <w:t xml:space="preserve"> </w:t>
      </w:r>
      <w:r w:rsidR="0071621E">
        <w:rPr>
          <w:rFonts w:ascii="Times New Roman" w:hAnsi="Times New Roman" w:cs="Times New Roman"/>
          <w:sz w:val="28"/>
          <w:szCs w:val="28"/>
        </w:rPr>
        <w:t>certain</w:t>
      </w:r>
      <w:r>
        <w:rPr>
          <w:rFonts w:ascii="Times New Roman" w:hAnsi="Times New Roman" w:cs="Times New Roman"/>
          <w:sz w:val="28"/>
          <w:szCs w:val="28"/>
        </w:rPr>
        <w:t xml:space="preserve"> assumptions.   </w:t>
      </w:r>
      <w:r w:rsidR="0046339C">
        <w:rPr>
          <w:rFonts w:ascii="Times New Roman" w:hAnsi="Times New Roman" w:cs="Times New Roman"/>
          <w:sz w:val="28"/>
          <w:szCs w:val="28"/>
        </w:rPr>
        <w:t xml:space="preserve">Advocates of engagement </w:t>
      </w:r>
      <w:r>
        <w:rPr>
          <w:rFonts w:ascii="Times New Roman" w:hAnsi="Times New Roman" w:cs="Times New Roman"/>
          <w:sz w:val="28"/>
          <w:szCs w:val="28"/>
        </w:rPr>
        <w:t xml:space="preserve">tend to argue that </w:t>
      </w:r>
      <w:r w:rsidR="00462B65">
        <w:rPr>
          <w:rFonts w:ascii="Times New Roman" w:hAnsi="Times New Roman" w:cs="Times New Roman"/>
          <w:sz w:val="28"/>
          <w:szCs w:val="28"/>
        </w:rPr>
        <w:t>China today is very different from the China or Russia</w:t>
      </w:r>
      <w:r w:rsidR="0046339C">
        <w:rPr>
          <w:rFonts w:ascii="Times New Roman" w:hAnsi="Times New Roman" w:cs="Times New Roman"/>
          <w:sz w:val="28"/>
          <w:szCs w:val="28"/>
        </w:rPr>
        <w:t xml:space="preserve"> we saw in</w:t>
      </w:r>
      <w:r w:rsidR="00462B65">
        <w:rPr>
          <w:rFonts w:ascii="Times New Roman" w:hAnsi="Times New Roman" w:cs="Times New Roman"/>
          <w:sz w:val="28"/>
          <w:szCs w:val="28"/>
        </w:rPr>
        <w:t xml:space="preserve"> the Cold War era, and in particular the leaders’ commitment to high levels of trade give them an incentive to act moderately even </w:t>
      </w:r>
      <w:r w:rsidR="00C86307">
        <w:rPr>
          <w:rFonts w:ascii="Times New Roman" w:hAnsi="Times New Roman" w:cs="Times New Roman"/>
          <w:sz w:val="28"/>
          <w:szCs w:val="28"/>
        </w:rPr>
        <w:t>if</w:t>
      </w:r>
      <w:r w:rsidR="003A37AF">
        <w:rPr>
          <w:rFonts w:ascii="Times New Roman" w:hAnsi="Times New Roman" w:cs="Times New Roman"/>
          <w:sz w:val="28"/>
          <w:szCs w:val="28"/>
        </w:rPr>
        <w:t xml:space="preserve"> </w:t>
      </w:r>
      <w:r w:rsidR="0046339C">
        <w:rPr>
          <w:rFonts w:ascii="Times New Roman" w:hAnsi="Times New Roman" w:cs="Times New Roman"/>
          <w:sz w:val="28"/>
          <w:szCs w:val="28"/>
        </w:rPr>
        <w:t>China catch</w:t>
      </w:r>
      <w:r w:rsidR="00C86307">
        <w:rPr>
          <w:rFonts w:ascii="Times New Roman" w:hAnsi="Times New Roman" w:cs="Times New Roman"/>
          <w:sz w:val="28"/>
          <w:szCs w:val="28"/>
        </w:rPr>
        <w:t>es</w:t>
      </w:r>
      <w:r w:rsidR="0046339C">
        <w:rPr>
          <w:rFonts w:ascii="Times New Roman" w:hAnsi="Times New Roman" w:cs="Times New Roman"/>
          <w:sz w:val="28"/>
          <w:szCs w:val="28"/>
        </w:rPr>
        <w:t xml:space="preserve"> up in total GNP.   Advocates of containment believe that recent Chinese policies </w:t>
      </w:r>
      <w:r w:rsidR="003A37AF">
        <w:rPr>
          <w:rFonts w:ascii="Times New Roman" w:hAnsi="Times New Roman" w:cs="Times New Roman"/>
          <w:sz w:val="28"/>
          <w:szCs w:val="28"/>
        </w:rPr>
        <w:t>regarding</w:t>
      </w:r>
      <w:r w:rsidR="0046339C">
        <w:rPr>
          <w:rFonts w:ascii="Times New Roman" w:hAnsi="Times New Roman" w:cs="Times New Roman"/>
          <w:sz w:val="28"/>
          <w:szCs w:val="28"/>
        </w:rPr>
        <w:t xml:space="preserve"> military modernization</w:t>
      </w:r>
      <w:r w:rsidR="003A37AF">
        <w:rPr>
          <w:rFonts w:ascii="Times New Roman" w:hAnsi="Times New Roman" w:cs="Times New Roman"/>
          <w:sz w:val="28"/>
          <w:szCs w:val="28"/>
        </w:rPr>
        <w:t xml:space="preserve"> and</w:t>
      </w:r>
      <w:r w:rsidR="0046339C">
        <w:rPr>
          <w:rFonts w:ascii="Times New Roman" w:hAnsi="Times New Roman" w:cs="Times New Roman"/>
          <w:sz w:val="28"/>
          <w:szCs w:val="28"/>
        </w:rPr>
        <w:t xml:space="preserve"> the South China Seas</w:t>
      </w:r>
      <w:r w:rsidR="003A37AF">
        <w:rPr>
          <w:rFonts w:ascii="Times New Roman" w:hAnsi="Times New Roman" w:cs="Times New Roman"/>
          <w:sz w:val="28"/>
          <w:szCs w:val="28"/>
        </w:rPr>
        <w:t xml:space="preserve"> </w:t>
      </w:r>
      <w:r w:rsidR="0046339C">
        <w:rPr>
          <w:rFonts w:ascii="Times New Roman" w:hAnsi="Times New Roman" w:cs="Times New Roman"/>
          <w:sz w:val="28"/>
          <w:szCs w:val="28"/>
        </w:rPr>
        <w:t xml:space="preserve">indicate that Chinese leaders are driven by status and glory goals, if not also by ideological </w:t>
      </w:r>
    </w:p>
    <w:p w14:paraId="739FB363" w14:textId="20FF2ACE" w:rsidR="0046339C" w:rsidRDefault="00CB42A8" w:rsidP="0075002D">
      <w:pPr>
        <w:pStyle w:val="No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6339C">
        <w:rPr>
          <w:rFonts w:ascii="Times New Roman" w:hAnsi="Times New Roman" w:cs="Times New Roman"/>
          <w:sz w:val="28"/>
          <w:szCs w:val="28"/>
        </w:rPr>
        <w:t xml:space="preserve">ends.   High trade levels do not constrain such states, and indeed may only make things worse by increasing China’s </w:t>
      </w:r>
      <w:r w:rsidR="00A15A72">
        <w:rPr>
          <w:rFonts w:ascii="Times New Roman" w:hAnsi="Times New Roman" w:cs="Times New Roman"/>
          <w:sz w:val="28"/>
          <w:szCs w:val="28"/>
        </w:rPr>
        <w:t xml:space="preserve">ability to project power and </w:t>
      </w:r>
      <w:r w:rsidR="00C86307">
        <w:rPr>
          <w:rFonts w:ascii="Times New Roman" w:hAnsi="Times New Roman" w:cs="Times New Roman"/>
          <w:sz w:val="28"/>
          <w:szCs w:val="28"/>
        </w:rPr>
        <w:t xml:space="preserve">to </w:t>
      </w:r>
      <w:r w:rsidR="00A15A72">
        <w:rPr>
          <w:rFonts w:ascii="Times New Roman" w:hAnsi="Times New Roman" w:cs="Times New Roman"/>
          <w:sz w:val="28"/>
          <w:szCs w:val="28"/>
        </w:rPr>
        <w:t xml:space="preserve">leverage its trading partners. </w:t>
      </w:r>
    </w:p>
    <w:p w14:paraId="344B9717" w14:textId="52F02D0A" w:rsidR="00A15A72" w:rsidRDefault="00A15A72" w:rsidP="0075002D">
      <w:pPr>
        <w:pStyle w:val="NoSpacing"/>
        <w:rPr>
          <w:rFonts w:ascii="Times New Roman" w:hAnsi="Times New Roman" w:cs="Times New Roman"/>
          <w:sz w:val="28"/>
          <w:szCs w:val="28"/>
        </w:rPr>
      </w:pPr>
    </w:p>
    <w:p w14:paraId="62FCB0BF" w14:textId="0DDD353F" w:rsidR="00A15A72" w:rsidRDefault="00A15A72" w:rsidP="0075002D">
      <w:pPr>
        <w:pStyle w:val="NoSpacing"/>
        <w:rPr>
          <w:rFonts w:ascii="Times New Roman" w:hAnsi="Times New Roman" w:cs="Times New Roman"/>
          <w:sz w:val="28"/>
          <w:szCs w:val="28"/>
        </w:rPr>
      </w:pPr>
      <w:r>
        <w:rPr>
          <w:rFonts w:ascii="Times New Roman" w:hAnsi="Times New Roman" w:cs="Times New Roman"/>
          <w:sz w:val="28"/>
          <w:szCs w:val="28"/>
        </w:rPr>
        <w:tab/>
        <w:t xml:space="preserve">There are a number of problems with above two models as they stand.  The engagement model only captures the positive benefits of </w:t>
      </w:r>
      <w:r w:rsidR="00705D54">
        <w:rPr>
          <w:rFonts w:ascii="Times New Roman" w:hAnsi="Times New Roman" w:cs="Times New Roman"/>
          <w:sz w:val="28"/>
          <w:szCs w:val="28"/>
        </w:rPr>
        <w:t>commerce</w:t>
      </w:r>
      <w:r>
        <w:rPr>
          <w:rFonts w:ascii="Times New Roman" w:hAnsi="Times New Roman" w:cs="Times New Roman"/>
          <w:sz w:val="28"/>
          <w:szCs w:val="28"/>
        </w:rPr>
        <w:t xml:space="preserve"> – the </w:t>
      </w:r>
      <w:r w:rsidR="00705D54">
        <w:rPr>
          <w:rFonts w:ascii="Times New Roman" w:hAnsi="Times New Roman" w:cs="Times New Roman"/>
          <w:sz w:val="28"/>
          <w:szCs w:val="28"/>
        </w:rPr>
        <w:t>gains</w:t>
      </w:r>
      <w:r>
        <w:rPr>
          <w:rFonts w:ascii="Times New Roman" w:hAnsi="Times New Roman" w:cs="Times New Roman"/>
          <w:sz w:val="28"/>
          <w:szCs w:val="28"/>
        </w:rPr>
        <w:t xml:space="preserve"> </w:t>
      </w:r>
      <w:r w:rsidR="00705D54">
        <w:rPr>
          <w:rFonts w:ascii="Times New Roman" w:hAnsi="Times New Roman" w:cs="Times New Roman"/>
          <w:sz w:val="28"/>
          <w:szCs w:val="28"/>
        </w:rPr>
        <w:t xml:space="preserve">from trade </w:t>
      </w:r>
      <w:r>
        <w:rPr>
          <w:rFonts w:ascii="Times New Roman" w:hAnsi="Times New Roman" w:cs="Times New Roman"/>
          <w:sz w:val="28"/>
          <w:szCs w:val="28"/>
        </w:rPr>
        <w:t xml:space="preserve">that give a leader an incentive to avoid conflict – and it downplays the extent to which high </w:t>
      </w:r>
      <w:r w:rsidR="007E52AB">
        <w:rPr>
          <w:rFonts w:ascii="Times New Roman" w:hAnsi="Times New Roman" w:cs="Times New Roman"/>
          <w:sz w:val="28"/>
          <w:szCs w:val="28"/>
        </w:rPr>
        <w:t xml:space="preserve">levels of </w:t>
      </w:r>
      <w:r>
        <w:rPr>
          <w:rFonts w:ascii="Times New Roman" w:hAnsi="Times New Roman" w:cs="Times New Roman"/>
          <w:sz w:val="28"/>
          <w:szCs w:val="28"/>
        </w:rPr>
        <w:t xml:space="preserve">dependence on vital raw materials and </w:t>
      </w:r>
      <w:r w:rsidR="007E52AB">
        <w:rPr>
          <w:rFonts w:ascii="Times New Roman" w:hAnsi="Times New Roman" w:cs="Times New Roman"/>
          <w:sz w:val="28"/>
          <w:szCs w:val="28"/>
        </w:rPr>
        <w:t xml:space="preserve">foreign </w:t>
      </w:r>
      <w:r>
        <w:rPr>
          <w:rFonts w:ascii="Times New Roman" w:hAnsi="Times New Roman" w:cs="Times New Roman"/>
          <w:sz w:val="28"/>
          <w:szCs w:val="28"/>
        </w:rPr>
        <w:t>markets can push great powers in history t</w:t>
      </w:r>
      <w:r w:rsidR="007E52AB">
        <w:rPr>
          <w:rFonts w:ascii="Times New Roman" w:hAnsi="Times New Roman" w:cs="Times New Roman"/>
          <w:sz w:val="28"/>
          <w:szCs w:val="28"/>
        </w:rPr>
        <w:t>o</w:t>
      </w:r>
      <w:r>
        <w:rPr>
          <w:rFonts w:ascii="Times New Roman" w:hAnsi="Times New Roman" w:cs="Times New Roman"/>
          <w:sz w:val="28"/>
          <w:szCs w:val="28"/>
        </w:rPr>
        <w:t xml:space="preserve"> expand their economic power spheres, sometimes through force, to ensure continued trade into the future.  The model thus ignores the extent to which China </w:t>
      </w:r>
      <w:r w:rsidR="00585C43">
        <w:rPr>
          <w:rFonts w:ascii="Times New Roman" w:hAnsi="Times New Roman" w:cs="Times New Roman"/>
          <w:sz w:val="28"/>
          <w:szCs w:val="28"/>
        </w:rPr>
        <w:t xml:space="preserve">will be driven to support its Belt Road Initiative by strong economic and even military policies to </w:t>
      </w:r>
      <w:r w:rsidR="00C86307">
        <w:rPr>
          <w:rFonts w:ascii="Times New Roman" w:hAnsi="Times New Roman" w:cs="Times New Roman"/>
          <w:sz w:val="28"/>
          <w:szCs w:val="28"/>
        </w:rPr>
        <w:t xml:space="preserve">secure </w:t>
      </w:r>
      <w:r w:rsidR="00585C43">
        <w:rPr>
          <w:rFonts w:ascii="Times New Roman" w:hAnsi="Times New Roman" w:cs="Times New Roman"/>
          <w:sz w:val="28"/>
          <w:szCs w:val="28"/>
        </w:rPr>
        <w:t xml:space="preserve">access to goods and markets.   The containment model’s main downside is this: it ignores or minimizes the extent to which Chinese leaders are </w:t>
      </w:r>
      <w:r w:rsidR="00585C43" w:rsidRPr="00585C43">
        <w:rPr>
          <w:rFonts w:ascii="Times New Roman" w:hAnsi="Times New Roman" w:cs="Times New Roman"/>
          <w:i/>
          <w:sz w:val="28"/>
          <w:szCs w:val="28"/>
        </w:rPr>
        <w:t>already</w:t>
      </w:r>
      <w:r w:rsidR="00585C43">
        <w:rPr>
          <w:rFonts w:ascii="Times New Roman" w:hAnsi="Times New Roman" w:cs="Times New Roman"/>
          <w:sz w:val="28"/>
          <w:szCs w:val="28"/>
        </w:rPr>
        <w:t xml:space="preserve"> worried about their ability to sustain economic growth into the future, and how a U.S. switch to containment could push them into much more hostile actions, sparking a cold war spiral or worse.   In short, China’s recent “assertiveness” may be driven not by a new confidence and drive for status</w:t>
      </w:r>
      <w:r w:rsidR="007E52AB">
        <w:rPr>
          <w:rFonts w:ascii="Times New Roman" w:hAnsi="Times New Roman" w:cs="Times New Roman"/>
          <w:sz w:val="28"/>
          <w:szCs w:val="28"/>
        </w:rPr>
        <w:t>.  Rather, it may reflect Chinese leaders’</w:t>
      </w:r>
      <w:r w:rsidR="00585C43">
        <w:rPr>
          <w:rFonts w:ascii="Times New Roman" w:hAnsi="Times New Roman" w:cs="Times New Roman"/>
          <w:sz w:val="28"/>
          <w:szCs w:val="28"/>
        </w:rPr>
        <w:t xml:space="preserve"> anticipation of a peaking of relative power if they </w:t>
      </w:r>
      <w:r w:rsidR="00585C43">
        <w:rPr>
          <w:rFonts w:ascii="Times New Roman" w:hAnsi="Times New Roman" w:cs="Times New Roman"/>
          <w:i/>
          <w:sz w:val="28"/>
          <w:szCs w:val="28"/>
        </w:rPr>
        <w:t xml:space="preserve">don’t </w:t>
      </w:r>
      <w:r w:rsidR="00585C43">
        <w:rPr>
          <w:rFonts w:ascii="Times New Roman" w:hAnsi="Times New Roman" w:cs="Times New Roman"/>
          <w:sz w:val="28"/>
          <w:szCs w:val="28"/>
        </w:rPr>
        <w:t xml:space="preserve">push harder now to establish a Chinese sphere of economic influence that can sustain GNP growth and ensure </w:t>
      </w:r>
      <w:r w:rsidR="007E52AB">
        <w:rPr>
          <w:rFonts w:ascii="Times New Roman" w:hAnsi="Times New Roman" w:cs="Times New Roman"/>
          <w:sz w:val="28"/>
          <w:szCs w:val="28"/>
        </w:rPr>
        <w:t xml:space="preserve">the </w:t>
      </w:r>
      <w:r w:rsidR="00585C43">
        <w:rPr>
          <w:rFonts w:ascii="Times New Roman" w:hAnsi="Times New Roman" w:cs="Times New Roman"/>
          <w:sz w:val="28"/>
          <w:szCs w:val="28"/>
        </w:rPr>
        <w:t xml:space="preserve">stability of CCP rule at home into the future. </w:t>
      </w:r>
    </w:p>
    <w:p w14:paraId="703706BF" w14:textId="0A0AB611" w:rsidR="00585C43" w:rsidRDefault="00585C43" w:rsidP="0075002D">
      <w:pPr>
        <w:pStyle w:val="NoSpacing"/>
        <w:rPr>
          <w:rFonts w:ascii="Times New Roman" w:hAnsi="Times New Roman" w:cs="Times New Roman"/>
          <w:sz w:val="28"/>
          <w:szCs w:val="28"/>
        </w:rPr>
      </w:pPr>
    </w:p>
    <w:p w14:paraId="094648AD" w14:textId="2A0151FA" w:rsidR="00CB42A8" w:rsidRDefault="00585C43" w:rsidP="0075002D">
      <w:pPr>
        <w:pStyle w:val="NoSpacing"/>
        <w:rPr>
          <w:rFonts w:ascii="Times New Roman" w:hAnsi="Times New Roman" w:cs="Times New Roman"/>
          <w:sz w:val="28"/>
          <w:szCs w:val="28"/>
        </w:rPr>
      </w:pPr>
      <w:r>
        <w:rPr>
          <w:rFonts w:ascii="Times New Roman" w:hAnsi="Times New Roman" w:cs="Times New Roman"/>
          <w:sz w:val="28"/>
          <w:szCs w:val="28"/>
        </w:rPr>
        <w:tab/>
      </w:r>
      <w:r w:rsidR="002B6250">
        <w:rPr>
          <w:rFonts w:ascii="Times New Roman" w:hAnsi="Times New Roman" w:cs="Times New Roman"/>
          <w:sz w:val="28"/>
          <w:szCs w:val="28"/>
        </w:rPr>
        <w:t>The third, alternative approach –</w:t>
      </w:r>
      <w:r w:rsidR="00705D54">
        <w:rPr>
          <w:rFonts w:ascii="Times New Roman" w:hAnsi="Times New Roman" w:cs="Times New Roman"/>
          <w:sz w:val="28"/>
          <w:szCs w:val="28"/>
        </w:rPr>
        <w:t xml:space="preserve"> </w:t>
      </w:r>
      <w:r w:rsidR="002B6250">
        <w:rPr>
          <w:rFonts w:ascii="Times New Roman" w:hAnsi="Times New Roman" w:cs="Times New Roman"/>
          <w:sz w:val="28"/>
          <w:szCs w:val="28"/>
        </w:rPr>
        <w:t xml:space="preserve">the stabilization model – takes what is strong in the other two logics and leaves behind their weaknesses.   It starts from a premise that is nicely supported by </w:t>
      </w:r>
      <w:r w:rsidR="00034AA4">
        <w:rPr>
          <w:rFonts w:ascii="Times New Roman" w:hAnsi="Times New Roman" w:cs="Times New Roman"/>
          <w:sz w:val="28"/>
          <w:szCs w:val="28"/>
        </w:rPr>
        <w:t>geopolitical</w:t>
      </w:r>
      <w:r w:rsidR="002B6250">
        <w:rPr>
          <w:rFonts w:ascii="Times New Roman" w:hAnsi="Times New Roman" w:cs="Times New Roman"/>
          <w:sz w:val="28"/>
          <w:szCs w:val="28"/>
        </w:rPr>
        <w:t xml:space="preserve"> histor</w:t>
      </w:r>
      <w:r w:rsidR="00034AA4">
        <w:rPr>
          <w:rFonts w:ascii="Times New Roman" w:hAnsi="Times New Roman" w:cs="Times New Roman"/>
          <w:sz w:val="28"/>
          <w:szCs w:val="28"/>
        </w:rPr>
        <w:t>y</w:t>
      </w:r>
      <w:r w:rsidR="002B6250">
        <w:rPr>
          <w:rFonts w:ascii="Times New Roman" w:hAnsi="Times New Roman" w:cs="Times New Roman"/>
          <w:sz w:val="28"/>
          <w:szCs w:val="28"/>
        </w:rPr>
        <w:t xml:space="preserve">, namely, that </w:t>
      </w:r>
      <w:r w:rsidR="00034AA4" w:rsidRPr="00034AA4">
        <w:rPr>
          <w:rFonts w:ascii="Times New Roman" w:hAnsi="Times New Roman" w:cs="Times New Roman"/>
          <w:i/>
          <w:sz w:val="28"/>
          <w:szCs w:val="28"/>
        </w:rPr>
        <w:t xml:space="preserve">great powers are constantly driven by their uncertainty about the future to expand their commercial spheres of </w:t>
      </w:r>
      <w:r w:rsidR="00034AA4">
        <w:rPr>
          <w:rFonts w:ascii="Times New Roman" w:hAnsi="Times New Roman" w:cs="Times New Roman"/>
          <w:i/>
          <w:sz w:val="28"/>
          <w:szCs w:val="28"/>
        </w:rPr>
        <w:t xml:space="preserve">influence.  </w:t>
      </w:r>
      <w:r w:rsidR="00034AA4">
        <w:rPr>
          <w:rFonts w:ascii="Times New Roman" w:hAnsi="Times New Roman" w:cs="Times New Roman"/>
          <w:sz w:val="28"/>
          <w:szCs w:val="28"/>
        </w:rPr>
        <w:t xml:space="preserve">Even when they do this in moderate ways, they bump up against one another, sparking competitions over raw materials and markets.  Yet when these competitions lead dependent states to fear their ability to maintain access to goods and markets, </w:t>
      </w:r>
      <w:r w:rsidR="006E4B6C">
        <w:rPr>
          <w:rFonts w:ascii="Times New Roman" w:hAnsi="Times New Roman" w:cs="Times New Roman"/>
          <w:sz w:val="28"/>
          <w:szCs w:val="28"/>
        </w:rPr>
        <w:t xml:space="preserve">their negative expectations for the future and </w:t>
      </w:r>
      <w:r w:rsidR="00034AA4">
        <w:rPr>
          <w:rFonts w:ascii="Times New Roman" w:hAnsi="Times New Roman" w:cs="Times New Roman"/>
          <w:sz w:val="28"/>
          <w:szCs w:val="28"/>
        </w:rPr>
        <w:t>fear</w:t>
      </w:r>
      <w:r w:rsidR="006E4B6C">
        <w:rPr>
          <w:rFonts w:ascii="Times New Roman" w:hAnsi="Times New Roman" w:cs="Times New Roman"/>
          <w:sz w:val="28"/>
          <w:szCs w:val="28"/>
        </w:rPr>
        <w:t xml:space="preserve"> of</w:t>
      </w:r>
      <w:r w:rsidR="00034AA4">
        <w:rPr>
          <w:rFonts w:ascii="Times New Roman" w:hAnsi="Times New Roman" w:cs="Times New Roman"/>
          <w:sz w:val="28"/>
          <w:szCs w:val="28"/>
        </w:rPr>
        <w:t xml:space="preserve"> </w:t>
      </w:r>
      <w:r w:rsidR="006E4B6C">
        <w:rPr>
          <w:rFonts w:ascii="Times New Roman" w:hAnsi="Times New Roman" w:cs="Times New Roman"/>
          <w:sz w:val="28"/>
          <w:szCs w:val="28"/>
        </w:rPr>
        <w:t xml:space="preserve">relative </w:t>
      </w:r>
      <w:r w:rsidR="00034AA4">
        <w:rPr>
          <w:rFonts w:ascii="Times New Roman" w:hAnsi="Times New Roman" w:cs="Times New Roman"/>
          <w:sz w:val="28"/>
          <w:szCs w:val="28"/>
        </w:rPr>
        <w:t xml:space="preserve">decline </w:t>
      </w:r>
      <w:r w:rsidR="006E4B6C">
        <w:rPr>
          <w:rFonts w:ascii="Times New Roman" w:hAnsi="Times New Roman" w:cs="Times New Roman"/>
          <w:sz w:val="28"/>
          <w:szCs w:val="28"/>
        </w:rPr>
        <w:t>can</w:t>
      </w:r>
      <w:r w:rsidR="00034AA4">
        <w:rPr>
          <w:rFonts w:ascii="Times New Roman" w:hAnsi="Times New Roman" w:cs="Times New Roman"/>
          <w:sz w:val="28"/>
          <w:szCs w:val="28"/>
        </w:rPr>
        <w:t xml:space="preserve"> push them into military action </w:t>
      </w:r>
      <w:r w:rsidR="006E4B6C">
        <w:rPr>
          <w:rFonts w:ascii="Times New Roman" w:hAnsi="Times New Roman" w:cs="Times New Roman"/>
          <w:sz w:val="28"/>
          <w:szCs w:val="28"/>
        </w:rPr>
        <w:t>that leads to dangerous great power crises and</w:t>
      </w:r>
      <w:r w:rsidR="00034AA4">
        <w:rPr>
          <w:rFonts w:ascii="Times New Roman" w:hAnsi="Times New Roman" w:cs="Times New Roman"/>
          <w:sz w:val="28"/>
          <w:szCs w:val="28"/>
        </w:rPr>
        <w:t xml:space="preserve"> war.</w:t>
      </w:r>
      <w:r w:rsidR="00034AA4">
        <w:rPr>
          <w:rStyle w:val="FootnoteReference"/>
          <w:rFonts w:ascii="Times New Roman" w:hAnsi="Times New Roman" w:cs="Times New Roman"/>
          <w:sz w:val="28"/>
          <w:szCs w:val="28"/>
        </w:rPr>
        <w:footnoteReference w:id="1"/>
      </w:r>
      <w:r w:rsidR="006E4B6C">
        <w:rPr>
          <w:rFonts w:ascii="Times New Roman" w:hAnsi="Times New Roman" w:cs="Times New Roman"/>
          <w:sz w:val="28"/>
          <w:szCs w:val="28"/>
        </w:rPr>
        <w:t xml:space="preserve">  </w:t>
      </w:r>
      <w:r w:rsidR="00EF464B">
        <w:rPr>
          <w:rFonts w:ascii="Times New Roman" w:hAnsi="Times New Roman" w:cs="Times New Roman"/>
          <w:sz w:val="28"/>
          <w:szCs w:val="28"/>
        </w:rPr>
        <w:t>(</w:t>
      </w:r>
      <w:r w:rsidR="006E4B6C">
        <w:rPr>
          <w:rFonts w:ascii="Times New Roman" w:hAnsi="Times New Roman" w:cs="Times New Roman"/>
          <w:sz w:val="28"/>
          <w:szCs w:val="28"/>
        </w:rPr>
        <w:t xml:space="preserve">Japan’s attack on Pearl Harbor after American cut-offs from oil and raw materials is one </w:t>
      </w:r>
      <w:r w:rsidR="007E52AB">
        <w:rPr>
          <w:rFonts w:ascii="Times New Roman" w:hAnsi="Times New Roman" w:cs="Times New Roman"/>
          <w:sz w:val="28"/>
          <w:szCs w:val="28"/>
        </w:rPr>
        <w:t xml:space="preserve">such </w:t>
      </w:r>
      <w:r w:rsidR="006E4B6C">
        <w:rPr>
          <w:rFonts w:ascii="Times New Roman" w:hAnsi="Times New Roman" w:cs="Times New Roman"/>
          <w:sz w:val="28"/>
          <w:szCs w:val="28"/>
        </w:rPr>
        <w:t>example.</w:t>
      </w:r>
      <w:r w:rsidR="00EF464B">
        <w:rPr>
          <w:rFonts w:ascii="Times New Roman" w:hAnsi="Times New Roman" w:cs="Times New Roman"/>
          <w:sz w:val="28"/>
          <w:szCs w:val="28"/>
        </w:rPr>
        <w:t>)</w:t>
      </w:r>
      <w:r w:rsidR="006E4B6C">
        <w:rPr>
          <w:rFonts w:ascii="Times New Roman" w:hAnsi="Times New Roman" w:cs="Times New Roman"/>
          <w:sz w:val="28"/>
          <w:szCs w:val="28"/>
        </w:rPr>
        <w:t xml:space="preserve">  </w:t>
      </w:r>
      <w:r w:rsidR="00EF464B">
        <w:rPr>
          <w:rFonts w:ascii="Times New Roman" w:hAnsi="Times New Roman" w:cs="Times New Roman"/>
          <w:sz w:val="28"/>
          <w:szCs w:val="28"/>
        </w:rPr>
        <w:t xml:space="preserve"> </w:t>
      </w:r>
      <w:r w:rsidR="007E52AB">
        <w:rPr>
          <w:rFonts w:ascii="Times New Roman" w:hAnsi="Times New Roman" w:cs="Times New Roman"/>
          <w:sz w:val="28"/>
          <w:szCs w:val="28"/>
        </w:rPr>
        <w:t>In essence, g</w:t>
      </w:r>
      <w:r w:rsidR="00EF464B">
        <w:rPr>
          <w:rFonts w:ascii="Times New Roman" w:hAnsi="Times New Roman" w:cs="Times New Roman"/>
          <w:sz w:val="28"/>
          <w:szCs w:val="28"/>
        </w:rPr>
        <w:t>iven that fears for the future drive great power</w:t>
      </w:r>
      <w:r w:rsidR="007E52AB">
        <w:rPr>
          <w:rFonts w:ascii="Times New Roman" w:hAnsi="Times New Roman" w:cs="Times New Roman"/>
          <w:sz w:val="28"/>
          <w:szCs w:val="28"/>
        </w:rPr>
        <w:t>s into conflict and war</w:t>
      </w:r>
      <w:r w:rsidR="00EF464B">
        <w:rPr>
          <w:rFonts w:ascii="Times New Roman" w:hAnsi="Times New Roman" w:cs="Times New Roman"/>
          <w:sz w:val="28"/>
          <w:szCs w:val="28"/>
        </w:rPr>
        <w:t>, states should seek to stabilize each other’s expectations of the future commercial</w:t>
      </w:r>
    </w:p>
    <w:p w14:paraId="6FA4B8E3" w14:textId="2167D888" w:rsidR="006E4B6C" w:rsidRDefault="00EF464B" w:rsidP="0075002D">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environment and relative power positions to moderate the incentive to engage in destabilizing behavior. </w:t>
      </w:r>
    </w:p>
    <w:p w14:paraId="00C8EBD7" w14:textId="77777777" w:rsidR="006E4B6C" w:rsidRDefault="006E4B6C" w:rsidP="0075002D">
      <w:pPr>
        <w:pStyle w:val="NoSpacing"/>
        <w:rPr>
          <w:rFonts w:ascii="Times New Roman" w:hAnsi="Times New Roman" w:cs="Times New Roman"/>
          <w:sz w:val="28"/>
          <w:szCs w:val="28"/>
        </w:rPr>
      </w:pPr>
    </w:p>
    <w:p w14:paraId="22D6109C" w14:textId="0B03DD2F" w:rsidR="00EB6C70" w:rsidRDefault="006E4B6C" w:rsidP="0075002D">
      <w:pPr>
        <w:pStyle w:val="NoSpacing"/>
        <w:rPr>
          <w:rFonts w:ascii="Times New Roman" w:hAnsi="Times New Roman" w:cs="Times New Roman"/>
          <w:sz w:val="28"/>
          <w:szCs w:val="28"/>
        </w:rPr>
      </w:pPr>
      <w:r>
        <w:rPr>
          <w:rFonts w:ascii="Times New Roman" w:hAnsi="Times New Roman" w:cs="Times New Roman"/>
          <w:sz w:val="28"/>
          <w:szCs w:val="28"/>
        </w:rPr>
        <w:tab/>
        <w:t xml:space="preserve">The stabilization model </w:t>
      </w:r>
      <w:r w:rsidR="006C29A2">
        <w:rPr>
          <w:rFonts w:ascii="Times New Roman" w:hAnsi="Times New Roman" w:cs="Times New Roman"/>
          <w:sz w:val="28"/>
          <w:szCs w:val="28"/>
        </w:rPr>
        <w:t>focuses on the trade-offs states face when determining their best policies</w:t>
      </w:r>
      <w:r w:rsidR="00A23F0A">
        <w:rPr>
          <w:rFonts w:ascii="Times New Roman" w:hAnsi="Times New Roman" w:cs="Times New Roman"/>
          <w:sz w:val="28"/>
          <w:szCs w:val="28"/>
        </w:rPr>
        <w:t>.</w:t>
      </w:r>
      <w:r w:rsidR="006C29A2">
        <w:rPr>
          <w:rFonts w:ascii="Times New Roman" w:hAnsi="Times New Roman" w:cs="Times New Roman"/>
          <w:sz w:val="28"/>
          <w:szCs w:val="28"/>
        </w:rPr>
        <w:t xml:space="preserve">  China has indeed benefitted from trade over the last thirty years, and thus has an incentive to act moderately, if only to make sure it avoids an action-reaction spiral that creates the one thing that Chinese leaders fear above all else – an end to the trade-driven growth that has sustained the CCP’s internal legitimacy and hold on power.   Yet in the anarchic world of great power politics, </w:t>
      </w:r>
      <w:r w:rsidR="00BA6E26">
        <w:rPr>
          <w:rFonts w:ascii="Times New Roman" w:hAnsi="Times New Roman" w:cs="Times New Roman"/>
          <w:sz w:val="28"/>
          <w:szCs w:val="28"/>
        </w:rPr>
        <w:t>great-power</w:t>
      </w:r>
      <w:r w:rsidR="007E52AB">
        <w:rPr>
          <w:rFonts w:ascii="Times New Roman" w:hAnsi="Times New Roman" w:cs="Times New Roman"/>
          <w:sz w:val="28"/>
          <w:szCs w:val="28"/>
        </w:rPr>
        <w:t xml:space="preserve"> </w:t>
      </w:r>
      <w:r w:rsidR="006C29A2">
        <w:rPr>
          <w:rFonts w:ascii="Times New Roman" w:hAnsi="Times New Roman" w:cs="Times New Roman"/>
          <w:sz w:val="28"/>
          <w:szCs w:val="28"/>
        </w:rPr>
        <w:t xml:space="preserve">leaders must act to ensure they can protect their access to resources and markets and deter other great powers from threatening that access.  This is why all great powers after 1890, including the United States, built strong navies to secure their lines of communication and trade.  This is why America put such emphasis on the free flow of oil out of the Middle East after 1940.   </w:t>
      </w:r>
      <w:r w:rsidR="00A23F0A">
        <w:rPr>
          <w:rFonts w:ascii="Times New Roman" w:hAnsi="Times New Roman" w:cs="Times New Roman"/>
          <w:sz w:val="28"/>
          <w:szCs w:val="28"/>
        </w:rPr>
        <w:t xml:space="preserve">The tension here, for any great power, is between growing and protecting one’s economic power sphere while not provoking counter-balancing and containment from other great powers which are also seeking to grow and protect their economic power spheres. </w:t>
      </w:r>
    </w:p>
    <w:p w14:paraId="5DF843AF" w14:textId="18498564" w:rsidR="00A23F0A" w:rsidRDefault="00A23F0A" w:rsidP="0075002D">
      <w:pPr>
        <w:pStyle w:val="NoSpacing"/>
        <w:rPr>
          <w:rFonts w:ascii="Times New Roman" w:hAnsi="Times New Roman" w:cs="Times New Roman"/>
          <w:sz w:val="28"/>
          <w:szCs w:val="28"/>
        </w:rPr>
      </w:pPr>
    </w:p>
    <w:p w14:paraId="62663016" w14:textId="41B8CEE9" w:rsidR="00CE0DD2" w:rsidRDefault="00A23F0A" w:rsidP="0075002D">
      <w:pPr>
        <w:pStyle w:val="NoSpacing"/>
        <w:rPr>
          <w:rFonts w:ascii="Times New Roman" w:hAnsi="Times New Roman" w:cs="Times New Roman"/>
          <w:sz w:val="28"/>
          <w:szCs w:val="28"/>
        </w:rPr>
      </w:pPr>
      <w:r>
        <w:rPr>
          <w:rFonts w:ascii="Times New Roman" w:hAnsi="Times New Roman" w:cs="Times New Roman"/>
          <w:sz w:val="28"/>
          <w:szCs w:val="28"/>
        </w:rPr>
        <w:tab/>
        <w:t xml:space="preserve"> This is China’s core dilemma today.   Now that it has entered a period of slower growth (5-6% rather than the 10-12% of 1990-2012), it must use such things as the Belt Road Initiative to increase access to cheap raw materials and markets or risk seeing a slowdown to 2-3% growth (or the 0-1% growth Japan experienced after 1991). </w:t>
      </w:r>
      <w:r w:rsidR="00281FF1">
        <w:rPr>
          <w:rFonts w:ascii="Times New Roman" w:hAnsi="Times New Roman" w:cs="Times New Roman"/>
          <w:sz w:val="28"/>
          <w:szCs w:val="28"/>
        </w:rPr>
        <w:t xml:space="preserve">  And like great powers of old, China feels the necessity of projecting greater military power, particularly naval power, to protect its growing economic sphere and trade routes.   In this sense, the third model provides an important corrective to the containment camp’s approach.   China’s military modernization and projection into the South China Sea is not about glory or status, but about anxiety </w:t>
      </w:r>
      <w:r w:rsidR="00CE0DD2">
        <w:rPr>
          <w:rFonts w:ascii="Times New Roman" w:hAnsi="Times New Roman" w:cs="Times New Roman"/>
          <w:sz w:val="28"/>
          <w:szCs w:val="28"/>
        </w:rPr>
        <w:t xml:space="preserve">regarding the Malacca Straits and </w:t>
      </w:r>
      <w:r w:rsidR="00705D54">
        <w:rPr>
          <w:rFonts w:ascii="Times New Roman" w:hAnsi="Times New Roman" w:cs="Times New Roman"/>
          <w:sz w:val="28"/>
          <w:szCs w:val="28"/>
        </w:rPr>
        <w:t>Beijing’s</w:t>
      </w:r>
      <w:r w:rsidR="00CE0DD2">
        <w:rPr>
          <w:rFonts w:ascii="Times New Roman" w:hAnsi="Times New Roman" w:cs="Times New Roman"/>
          <w:sz w:val="28"/>
          <w:szCs w:val="28"/>
        </w:rPr>
        <w:t xml:space="preserve"> belief that </w:t>
      </w:r>
      <w:r w:rsidR="00BA6E26">
        <w:rPr>
          <w:rFonts w:ascii="Times New Roman" w:hAnsi="Times New Roman" w:cs="Times New Roman"/>
          <w:sz w:val="28"/>
          <w:szCs w:val="28"/>
        </w:rPr>
        <w:t>a</w:t>
      </w:r>
      <w:r w:rsidR="00CE0DD2">
        <w:rPr>
          <w:rFonts w:ascii="Times New Roman" w:hAnsi="Times New Roman" w:cs="Times New Roman"/>
          <w:sz w:val="28"/>
          <w:szCs w:val="28"/>
        </w:rPr>
        <w:t xml:space="preserve"> </w:t>
      </w:r>
      <w:r w:rsidR="002D2C96">
        <w:rPr>
          <w:rFonts w:ascii="Times New Roman" w:hAnsi="Times New Roman" w:cs="Times New Roman"/>
          <w:sz w:val="28"/>
          <w:szCs w:val="28"/>
        </w:rPr>
        <w:t xml:space="preserve">stronger </w:t>
      </w:r>
      <w:r w:rsidR="00CE0DD2">
        <w:rPr>
          <w:rFonts w:ascii="Times New Roman" w:hAnsi="Times New Roman" w:cs="Times New Roman"/>
          <w:sz w:val="28"/>
          <w:szCs w:val="28"/>
        </w:rPr>
        <w:t>position in the Spratly Islands will deter any American leader from using the threat of a trade cut-off to leverage China on foreign policy issues.</w:t>
      </w:r>
      <w:r w:rsidR="002D2C96">
        <w:rPr>
          <w:rFonts w:ascii="Times New Roman" w:hAnsi="Times New Roman" w:cs="Times New Roman"/>
          <w:sz w:val="28"/>
          <w:szCs w:val="28"/>
        </w:rPr>
        <w:t xml:space="preserve">  </w:t>
      </w:r>
    </w:p>
    <w:p w14:paraId="5D0DD1B1" w14:textId="77777777" w:rsidR="00CE0DD2" w:rsidRDefault="00CE0DD2" w:rsidP="0075002D">
      <w:pPr>
        <w:pStyle w:val="NoSpacing"/>
        <w:rPr>
          <w:rFonts w:ascii="Times New Roman" w:hAnsi="Times New Roman" w:cs="Times New Roman"/>
          <w:sz w:val="28"/>
          <w:szCs w:val="28"/>
        </w:rPr>
      </w:pPr>
    </w:p>
    <w:p w14:paraId="0D973B09" w14:textId="0FB2BE43" w:rsidR="00CB42A8" w:rsidRDefault="00CE0DD2" w:rsidP="0075002D">
      <w:pPr>
        <w:pStyle w:val="NoSpacing"/>
        <w:rPr>
          <w:rFonts w:ascii="Times New Roman" w:hAnsi="Times New Roman" w:cs="Times New Roman"/>
          <w:sz w:val="28"/>
          <w:szCs w:val="28"/>
        </w:rPr>
      </w:pPr>
      <w:r>
        <w:rPr>
          <w:rFonts w:ascii="Times New Roman" w:hAnsi="Times New Roman" w:cs="Times New Roman"/>
          <w:sz w:val="28"/>
          <w:szCs w:val="28"/>
        </w:rPr>
        <w:tab/>
      </w:r>
      <w:r w:rsidR="002D2C96">
        <w:rPr>
          <w:rFonts w:ascii="Times New Roman" w:hAnsi="Times New Roman" w:cs="Times New Roman"/>
          <w:sz w:val="28"/>
          <w:szCs w:val="28"/>
        </w:rPr>
        <w:t xml:space="preserve">From the perspective of the third model, one cannot look at recent Chinese behavior in the South China Seas and assume that the premises of the containment model are confirmed.   It is much more likely that China’s new assertiveness is driven by fears of the future commercial access than by status goals.   </w:t>
      </w:r>
      <w:r w:rsidR="0067215A">
        <w:rPr>
          <w:rFonts w:ascii="Times New Roman" w:hAnsi="Times New Roman" w:cs="Times New Roman"/>
          <w:sz w:val="28"/>
          <w:szCs w:val="28"/>
        </w:rPr>
        <w:t>Beijing’s a</w:t>
      </w:r>
      <w:r w:rsidR="002D2C96">
        <w:rPr>
          <w:rFonts w:ascii="Times New Roman" w:hAnsi="Times New Roman" w:cs="Times New Roman"/>
          <w:sz w:val="28"/>
          <w:szCs w:val="28"/>
        </w:rPr>
        <w:t>nticipation of a peaking in power if China does keep expanding its trade is primary</w:t>
      </w:r>
      <w:r w:rsidR="0067215A">
        <w:rPr>
          <w:rFonts w:ascii="Times New Roman" w:hAnsi="Times New Roman" w:cs="Times New Roman"/>
          <w:sz w:val="28"/>
          <w:szCs w:val="28"/>
        </w:rPr>
        <w:t xml:space="preserve">.   This is a classic concern of rising great powers in history.   But </w:t>
      </w:r>
    </w:p>
    <w:p w14:paraId="063070C4" w14:textId="25A55FDB" w:rsidR="0067215A" w:rsidRDefault="0067215A" w:rsidP="0075002D">
      <w:pPr>
        <w:pStyle w:val="NoSpacing"/>
        <w:rPr>
          <w:rFonts w:ascii="Times New Roman" w:hAnsi="Times New Roman" w:cs="Times New Roman"/>
          <w:sz w:val="28"/>
          <w:szCs w:val="28"/>
        </w:rPr>
      </w:pPr>
      <w:r>
        <w:rPr>
          <w:rFonts w:ascii="Times New Roman" w:hAnsi="Times New Roman" w:cs="Times New Roman"/>
          <w:sz w:val="28"/>
          <w:szCs w:val="28"/>
        </w:rPr>
        <w:t xml:space="preserve">overall, China’s assertiveness has been much less bold and aggressive than comparable rising great powers in history – the British after 1720 and 1820, </w:t>
      </w:r>
      <w:r>
        <w:rPr>
          <w:rFonts w:ascii="Times New Roman" w:hAnsi="Times New Roman" w:cs="Times New Roman"/>
          <w:sz w:val="28"/>
          <w:szCs w:val="28"/>
        </w:rPr>
        <w:lastRenderedPageBreak/>
        <w:t xml:space="preserve">Germany and Weltpolitik after 1895, and the United States and its shift to colonialism </w:t>
      </w:r>
      <w:r w:rsidR="00A34474">
        <w:rPr>
          <w:rFonts w:ascii="Times New Roman" w:hAnsi="Times New Roman" w:cs="Times New Roman"/>
          <w:sz w:val="28"/>
          <w:szCs w:val="28"/>
        </w:rPr>
        <w:t xml:space="preserve">(Philippines) </w:t>
      </w:r>
      <w:r>
        <w:rPr>
          <w:rFonts w:ascii="Times New Roman" w:hAnsi="Times New Roman" w:cs="Times New Roman"/>
          <w:sz w:val="28"/>
          <w:szCs w:val="28"/>
        </w:rPr>
        <w:t>and Caribbean interventions after 1898, for example.  Moreover, there is indeed a big potential downside to trying to contain China at this stage</w:t>
      </w:r>
      <w:r w:rsidR="00BA6E26">
        <w:rPr>
          <w:rFonts w:ascii="Times New Roman" w:hAnsi="Times New Roman" w:cs="Times New Roman"/>
          <w:sz w:val="28"/>
          <w:szCs w:val="28"/>
        </w:rPr>
        <w:t xml:space="preserve">.  China </w:t>
      </w:r>
      <w:r>
        <w:rPr>
          <w:rFonts w:ascii="Times New Roman" w:hAnsi="Times New Roman" w:cs="Times New Roman"/>
          <w:sz w:val="28"/>
          <w:szCs w:val="28"/>
        </w:rPr>
        <w:t xml:space="preserve">is </w:t>
      </w:r>
      <w:r w:rsidR="000D4853">
        <w:rPr>
          <w:rFonts w:ascii="Times New Roman" w:hAnsi="Times New Roman" w:cs="Times New Roman"/>
          <w:sz w:val="28"/>
          <w:szCs w:val="28"/>
        </w:rPr>
        <w:t xml:space="preserve">now </w:t>
      </w:r>
      <w:r>
        <w:rPr>
          <w:rFonts w:ascii="Times New Roman" w:hAnsi="Times New Roman" w:cs="Times New Roman"/>
          <w:sz w:val="28"/>
          <w:szCs w:val="28"/>
        </w:rPr>
        <w:t xml:space="preserve">so dependent on trade that, like Japan in the 1930s, a growing belief that it will be cut off from the very resources and markets it needs to sustain domestic stability and its position as a great power may lead </w:t>
      </w:r>
      <w:r w:rsidR="000D4853">
        <w:rPr>
          <w:rFonts w:ascii="Times New Roman" w:hAnsi="Times New Roman" w:cs="Times New Roman"/>
          <w:sz w:val="28"/>
          <w:szCs w:val="28"/>
        </w:rPr>
        <w:t xml:space="preserve">China and </w:t>
      </w:r>
      <w:r>
        <w:rPr>
          <w:rFonts w:ascii="Times New Roman" w:hAnsi="Times New Roman" w:cs="Times New Roman"/>
          <w:sz w:val="28"/>
          <w:szCs w:val="28"/>
        </w:rPr>
        <w:t>the United States into a new cold war</w:t>
      </w:r>
      <w:r w:rsidR="000D4853">
        <w:rPr>
          <w:rFonts w:ascii="Times New Roman" w:hAnsi="Times New Roman" w:cs="Times New Roman"/>
          <w:sz w:val="28"/>
          <w:szCs w:val="28"/>
        </w:rPr>
        <w:t>.  The</w:t>
      </w:r>
      <w:r>
        <w:rPr>
          <w:rFonts w:ascii="Times New Roman" w:hAnsi="Times New Roman" w:cs="Times New Roman"/>
          <w:sz w:val="28"/>
          <w:szCs w:val="28"/>
        </w:rPr>
        <w:t xml:space="preserve"> risk of Cuban-Missile-type crises over commercial and political spheres of influence</w:t>
      </w:r>
      <w:r w:rsidR="000D4853">
        <w:rPr>
          <w:rFonts w:ascii="Times New Roman" w:hAnsi="Times New Roman" w:cs="Times New Roman"/>
          <w:sz w:val="28"/>
          <w:szCs w:val="28"/>
        </w:rPr>
        <w:t xml:space="preserve"> would rise accordingly</w:t>
      </w:r>
      <w:r>
        <w:rPr>
          <w:rFonts w:ascii="Times New Roman" w:hAnsi="Times New Roman" w:cs="Times New Roman"/>
          <w:sz w:val="28"/>
          <w:szCs w:val="28"/>
        </w:rPr>
        <w:t xml:space="preserve">. </w:t>
      </w:r>
    </w:p>
    <w:p w14:paraId="65F8E8B6" w14:textId="77777777" w:rsidR="0067215A" w:rsidRDefault="0067215A" w:rsidP="0075002D">
      <w:pPr>
        <w:pStyle w:val="NoSpacing"/>
        <w:rPr>
          <w:rFonts w:ascii="Times New Roman" w:hAnsi="Times New Roman" w:cs="Times New Roman"/>
          <w:sz w:val="28"/>
          <w:szCs w:val="28"/>
        </w:rPr>
      </w:pPr>
    </w:p>
    <w:p w14:paraId="1DF0E2AE" w14:textId="454698BE" w:rsidR="00CE0DD2" w:rsidRDefault="0067215A" w:rsidP="0075002D">
      <w:pPr>
        <w:pStyle w:val="NoSpacing"/>
        <w:rPr>
          <w:rFonts w:ascii="Times New Roman" w:hAnsi="Times New Roman" w:cs="Times New Roman"/>
          <w:sz w:val="28"/>
          <w:szCs w:val="28"/>
        </w:rPr>
      </w:pPr>
      <w:r>
        <w:rPr>
          <w:rFonts w:ascii="Times New Roman" w:hAnsi="Times New Roman" w:cs="Times New Roman"/>
          <w:sz w:val="28"/>
          <w:szCs w:val="28"/>
        </w:rPr>
        <w:tab/>
        <w:t xml:space="preserve">The talk on Friday will provide much more space to discuss the relative advantages and disadvantages of the three different models briefly outlined above.  </w:t>
      </w:r>
      <w:r w:rsidR="00F67D40">
        <w:rPr>
          <w:rFonts w:ascii="Times New Roman" w:hAnsi="Times New Roman" w:cs="Times New Roman"/>
          <w:sz w:val="28"/>
          <w:szCs w:val="28"/>
        </w:rPr>
        <w:t xml:space="preserve"> For now, I simply want to convince you that there is indeed a “third way” between the traditional </w:t>
      </w:r>
      <w:r w:rsidR="00A34474">
        <w:rPr>
          <w:rFonts w:ascii="Times New Roman" w:hAnsi="Times New Roman" w:cs="Times New Roman"/>
          <w:sz w:val="28"/>
          <w:szCs w:val="28"/>
        </w:rPr>
        <w:t xml:space="preserve">dichotomy of </w:t>
      </w:r>
      <w:r w:rsidR="00F67D40">
        <w:rPr>
          <w:rFonts w:ascii="Times New Roman" w:hAnsi="Times New Roman" w:cs="Times New Roman"/>
          <w:sz w:val="28"/>
          <w:szCs w:val="28"/>
        </w:rPr>
        <w:t xml:space="preserve">engagement </w:t>
      </w:r>
      <w:r w:rsidR="00A34474">
        <w:rPr>
          <w:rFonts w:ascii="Times New Roman" w:hAnsi="Times New Roman" w:cs="Times New Roman"/>
          <w:sz w:val="28"/>
          <w:szCs w:val="28"/>
        </w:rPr>
        <w:t xml:space="preserve">and </w:t>
      </w:r>
      <w:r w:rsidR="00F67D40">
        <w:rPr>
          <w:rFonts w:ascii="Times New Roman" w:hAnsi="Times New Roman" w:cs="Times New Roman"/>
          <w:sz w:val="28"/>
          <w:szCs w:val="28"/>
        </w:rPr>
        <w:t xml:space="preserve">containment.   The third model suggests that the United States </w:t>
      </w:r>
      <w:r w:rsidR="00F67D40">
        <w:rPr>
          <w:rFonts w:ascii="Times New Roman" w:hAnsi="Times New Roman" w:cs="Times New Roman"/>
          <w:i/>
          <w:sz w:val="28"/>
          <w:szCs w:val="28"/>
        </w:rPr>
        <w:t xml:space="preserve">does </w:t>
      </w:r>
      <w:r w:rsidR="00F67D40">
        <w:rPr>
          <w:rFonts w:ascii="Times New Roman" w:hAnsi="Times New Roman" w:cs="Times New Roman"/>
          <w:sz w:val="28"/>
          <w:szCs w:val="28"/>
        </w:rPr>
        <w:t>have to be concerned about China’s relative growth through neo-mercantilist economic policies and its expansion of its commercial power sphere.   Yet because Chinese leaders are driven more by insecurity for the future and the implications of economic stagnation</w:t>
      </w:r>
      <w:r w:rsidR="00BA6E26">
        <w:rPr>
          <w:rFonts w:ascii="Times New Roman" w:hAnsi="Times New Roman" w:cs="Times New Roman"/>
          <w:sz w:val="28"/>
          <w:szCs w:val="28"/>
        </w:rPr>
        <w:t xml:space="preserve"> for</w:t>
      </w:r>
      <w:r w:rsidR="00F67D40">
        <w:rPr>
          <w:rFonts w:ascii="Times New Roman" w:hAnsi="Times New Roman" w:cs="Times New Roman"/>
          <w:sz w:val="28"/>
          <w:szCs w:val="28"/>
        </w:rPr>
        <w:t xml:space="preserve"> the CCP’s domestic hold on power, we should be cautious about provoking undesired spirals of mistrust and hostility.   China is more like </w:t>
      </w:r>
      <w:r w:rsidR="0071621E">
        <w:rPr>
          <w:rFonts w:ascii="Times New Roman" w:hAnsi="Times New Roman" w:cs="Times New Roman"/>
          <w:sz w:val="28"/>
          <w:szCs w:val="28"/>
        </w:rPr>
        <w:t xml:space="preserve">a normal rising great power in world history – worried about sustaining its commercial access and relative power position – than it is like a Maoist state compelled to spread </w:t>
      </w:r>
      <w:r w:rsidR="00BA6E26">
        <w:rPr>
          <w:rFonts w:ascii="Times New Roman" w:hAnsi="Times New Roman" w:cs="Times New Roman"/>
          <w:sz w:val="28"/>
          <w:szCs w:val="28"/>
        </w:rPr>
        <w:t>a</w:t>
      </w:r>
      <w:r w:rsidR="0071621E">
        <w:rPr>
          <w:rFonts w:ascii="Times New Roman" w:hAnsi="Times New Roman" w:cs="Times New Roman"/>
          <w:sz w:val="28"/>
          <w:szCs w:val="28"/>
        </w:rPr>
        <w:t xml:space="preserve"> universalistic ideology around the world.  </w:t>
      </w:r>
      <w:r w:rsidR="00F67D40">
        <w:rPr>
          <w:rFonts w:ascii="Times New Roman" w:hAnsi="Times New Roman" w:cs="Times New Roman"/>
          <w:sz w:val="28"/>
          <w:szCs w:val="28"/>
        </w:rPr>
        <w:t xml:space="preserve"> </w:t>
      </w:r>
      <w:r w:rsidR="0071621E">
        <w:rPr>
          <w:rFonts w:ascii="Times New Roman" w:hAnsi="Times New Roman" w:cs="Times New Roman"/>
          <w:sz w:val="28"/>
          <w:szCs w:val="28"/>
        </w:rPr>
        <w:t xml:space="preserve">And by </w:t>
      </w:r>
      <w:r w:rsidR="00BA6E26">
        <w:rPr>
          <w:rFonts w:ascii="Times New Roman" w:hAnsi="Times New Roman" w:cs="Times New Roman"/>
          <w:sz w:val="28"/>
          <w:szCs w:val="28"/>
        </w:rPr>
        <w:t xml:space="preserve">understanding </w:t>
      </w:r>
      <w:r w:rsidR="0071621E">
        <w:rPr>
          <w:rFonts w:ascii="Times New Roman" w:hAnsi="Times New Roman" w:cs="Times New Roman"/>
          <w:sz w:val="28"/>
          <w:szCs w:val="28"/>
        </w:rPr>
        <w:t xml:space="preserve">the mistakes that led to wars in the past, we can avoid making the same mistakes in the future. </w:t>
      </w:r>
    </w:p>
    <w:p w14:paraId="32711C88" w14:textId="77777777" w:rsidR="00CE0DD2" w:rsidRDefault="00CE0DD2" w:rsidP="0075002D">
      <w:pPr>
        <w:pStyle w:val="NoSpacing"/>
        <w:rPr>
          <w:rFonts w:ascii="Times New Roman" w:hAnsi="Times New Roman" w:cs="Times New Roman"/>
          <w:sz w:val="28"/>
          <w:szCs w:val="28"/>
        </w:rPr>
      </w:pPr>
    </w:p>
    <w:p w14:paraId="578F079F" w14:textId="3D34ECE7" w:rsidR="00A23F0A" w:rsidRPr="00034AA4" w:rsidRDefault="00A23F0A" w:rsidP="0075002D">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4256B823" w14:textId="13E2EE9C" w:rsidR="00791200" w:rsidRDefault="00791200" w:rsidP="0075002D">
      <w:pPr>
        <w:pStyle w:val="NoSpacing"/>
        <w:rPr>
          <w:rFonts w:ascii="Times New Roman" w:hAnsi="Times New Roman" w:cs="Times New Roman"/>
          <w:sz w:val="28"/>
          <w:szCs w:val="28"/>
        </w:rPr>
      </w:pPr>
    </w:p>
    <w:p w14:paraId="03E88CA0" w14:textId="0B678136" w:rsidR="00791200" w:rsidRPr="0075002D" w:rsidRDefault="00791200" w:rsidP="0075002D">
      <w:pPr>
        <w:pStyle w:val="NoSpacing"/>
        <w:rPr>
          <w:rFonts w:ascii="Times New Roman" w:hAnsi="Times New Roman" w:cs="Times New Roman"/>
          <w:sz w:val="28"/>
          <w:szCs w:val="28"/>
        </w:rPr>
      </w:pPr>
      <w:r>
        <w:rPr>
          <w:rFonts w:ascii="Times New Roman" w:hAnsi="Times New Roman" w:cs="Times New Roman"/>
          <w:sz w:val="28"/>
          <w:szCs w:val="28"/>
        </w:rPr>
        <w:tab/>
      </w:r>
    </w:p>
    <w:p w14:paraId="49CC0DA8" w14:textId="77777777" w:rsidR="0075002D" w:rsidRDefault="0075002D" w:rsidP="0075002D">
      <w:pPr>
        <w:jc w:val="center"/>
        <w:rPr>
          <w:rFonts w:ascii="Times New Roman" w:hAnsi="Times New Roman" w:cs="Times New Roman"/>
          <w:sz w:val="28"/>
          <w:szCs w:val="28"/>
        </w:rPr>
      </w:pPr>
    </w:p>
    <w:p w14:paraId="2751E4C3" w14:textId="77777777" w:rsidR="0075002D" w:rsidRPr="0075002D" w:rsidRDefault="0075002D" w:rsidP="0075002D">
      <w:pPr>
        <w:rPr>
          <w:rFonts w:ascii="Times New Roman" w:hAnsi="Times New Roman" w:cs="Times New Roman"/>
          <w:sz w:val="28"/>
          <w:szCs w:val="28"/>
        </w:rPr>
      </w:pPr>
    </w:p>
    <w:sectPr w:rsidR="0075002D" w:rsidRPr="0075002D" w:rsidSect="00705D5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371E" w14:textId="77777777" w:rsidR="005A619F" w:rsidRDefault="005A619F" w:rsidP="00034AA4">
      <w:pPr>
        <w:spacing w:after="0" w:line="240" w:lineRule="auto"/>
      </w:pPr>
      <w:r>
        <w:separator/>
      </w:r>
    </w:p>
  </w:endnote>
  <w:endnote w:type="continuationSeparator" w:id="0">
    <w:p w14:paraId="41636744" w14:textId="77777777" w:rsidR="005A619F" w:rsidRDefault="005A619F" w:rsidP="0003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4129939"/>
      <w:docPartObj>
        <w:docPartGallery w:val="Page Numbers (Bottom of Page)"/>
        <w:docPartUnique/>
      </w:docPartObj>
    </w:sdtPr>
    <w:sdtEndPr>
      <w:rPr>
        <w:rStyle w:val="PageNumber"/>
      </w:rPr>
    </w:sdtEndPr>
    <w:sdtContent>
      <w:p w14:paraId="3A2BCA4C" w14:textId="421EF4B8" w:rsidR="00705D54" w:rsidRDefault="00705D54" w:rsidP="00BD24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79A7EC" w14:textId="77777777" w:rsidR="00705D54" w:rsidRDefault="00705D54" w:rsidP="00705D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8242574"/>
      <w:docPartObj>
        <w:docPartGallery w:val="Page Numbers (Bottom of Page)"/>
        <w:docPartUnique/>
      </w:docPartObj>
    </w:sdtPr>
    <w:sdtEndPr>
      <w:rPr>
        <w:rStyle w:val="PageNumber"/>
      </w:rPr>
    </w:sdtEndPr>
    <w:sdtContent>
      <w:p w14:paraId="441B1071" w14:textId="23565C08" w:rsidR="00705D54" w:rsidRDefault="00705D54" w:rsidP="00BD24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C7ABEA" w14:textId="77777777" w:rsidR="00705D54" w:rsidRDefault="00705D54" w:rsidP="00705D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5A0BF" w14:textId="77777777" w:rsidR="005A619F" w:rsidRDefault="005A619F" w:rsidP="00034AA4">
      <w:pPr>
        <w:spacing w:after="0" w:line="240" w:lineRule="auto"/>
      </w:pPr>
      <w:r>
        <w:separator/>
      </w:r>
    </w:p>
  </w:footnote>
  <w:footnote w:type="continuationSeparator" w:id="0">
    <w:p w14:paraId="36A4CF35" w14:textId="77777777" w:rsidR="005A619F" w:rsidRDefault="005A619F" w:rsidP="00034AA4">
      <w:pPr>
        <w:spacing w:after="0" w:line="240" w:lineRule="auto"/>
      </w:pPr>
      <w:r>
        <w:continuationSeparator/>
      </w:r>
    </w:p>
  </w:footnote>
  <w:footnote w:id="1">
    <w:p w14:paraId="024EB6F7" w14:textId="1305B56F" w:rsidR="00034AA4" w:rsidRPr="00034AA4" w:rsidRDefault="00034AA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Copeland, </w:t>
      </w:r>
      <w:r>
        <w:rPr>
          <w:rFonts w:ascii="Times New Roman" w:hAnsi="Times New Roman" w:cs="Times New Roman"/>
          <w:i/>
        </w:rPr>
        <w:t xml:space="preserve">Economic Interdependence and War </w:t>
      </w:r>
      <w:r>
        <w:rPr>
          <w:rFonts w:ascii="Times New Roman" w:hAnsi="Times New Roman" w:cs="Times New Roman"/>
        </w:rPr>
        <w:t xml:space="preserve">(Princeton University Press, 2015) and </w:t>
      </w:r>
      <w:r>
        <w:rPr>
          <w:rFonts w:ascii="Times New Roman" w:hAnsi="Times New Roman" w:cs="Times New Roman"/>
          <w:i/>
        </w:rPr>
        <w:t xml:space="preserve">The Origins of Major War </w:t>
      </w:r>
      <w:r>
        <w:rPr>
          <w:rFonts w:ascii="Times New Roman" w:hAnsi="Times New Roman" w:cs="Times New Roman"/>
        </w:rPr>
        <w:t xml:space="preserve">(Cornell University Press, 2000).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8D"/>
    <w:rsid w:val="00034AA4"/>
    <w:rsid w:val="000C1F3A"/>
    <w:rsid w:val="000D4853"/>
    <w:rsid w:val="00160841"/>
    <w:rsid w:val="00176A94"/>
    <w:rsid w:val="001A490B"/>
    <w:rsid w:val="001D1117"/>
    <w:rsid w:val="0022648D"/>
    <w:rsid w:val="00281FF1"/>
    <w:rsid w:val="002B6250"/>
    <w:rsid w:val="002D2C96"/>
    <w:rsid w:val="002D7BD2"/>
    <w:rsid w:val="0033278E"/>
    <w:rsid w:val="003A37AF"/>
    <w:rsid w:val="003D221A"/>
    <w:rsid w:val="00462B65"/>
    <w:rsid w:val="0046339C"/>
    <w:rsid w:val="00585C43"/>
    <w:rsid w:val="005A619F"/>
    <w:rsid w:val="0067215A"/>
    <w:rsid w:val="006C29A2"/>
    <w:rsid w:val="006E4B6C"/>
    <w:rsid w:val="00705D54"/>
    <w:rsid w:val="00706F18"/>
    <w:rsid w:val="0071621E"/>
    <w:rsid w:val="0075002D"/>
    <w:rsid w:val="00791200"/>
    <w:rsid w:val="007E52AB"/>
    <w:rsid w:val="0080108A"/>
    <w:rsid w:val="00A02709"/>
    <w:rsid w:val="00A0606E"/>
    <w:rsid w:val="00A15A72"/>
    <w:rsid w:val="00A23F0A"/>
    <w:rsid w:val="00A34474"/>
    <w:rsid w:val="00B70375"/>
    <w:rsid w:val="00BA19F4"/>
    <w:rsid w:val="00BA6E26"/>
    <w:rsid w:val="00C751BA"/>
    <w:rsid w:val="00C86307"/>
    <w:rsid w:val="00CB42A8"/>
    <w:rsid w:val="00CB6D4F"/>
    <w:rsid w:val="00CE0DD2"/>
    <w:rsid w:val="00DB4454"/>
    <w:rsid w:val="00EB6C70"/>
    <w:rsid w:val="00EF464B"/>
    <w:rsid w:val="00F67D40"/>
    <w:rsid w:val="00FA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76E6"/>
  <w15:docId w15:val="{F0EB4B6C-F57E-0444-9FFB-0EED5C57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02D"/>
    <w:pPr>
      <w:spacing w:after="0" w:line="240" w:lineRule="auto"/>
    </w:pPr>
  </w:style>
  <w:style w:type="paragraph" w:styleId="FootnoteText">
    <w:name w:val="footnote text"/>
    <w:basedOn w:val="Normal"/>
    <w:link w:val="FootnoteTextChar"/>
    <w:uiPriority w:val="99"/>
    <w:semiHidden/>
    <w:unhideWhenUsed/>
    <w:rsid w:val="00034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AA4"/>
    <w:rPr>
      <w:sz w:val="20"/>
      <w:szCs w:val="20"/>
    </w:rPr>
  </w:style>
  <w:style w:type="character" w:styleId="FootnoteReference">
    <w:name w:val="footnote reference"/>
    <w:basedOn w:val="DefaultParagraphFont"/>
    <w:uiPriority w:val="99"/>
    <w:semiHidden/>
    <w:unhideWhenUsed/>
    <w:rsid w:val="00034AA4"/>
    <w:rPr>
      <w:vertAlign w:val="superscript"/>
    </w:rPr>
  </w:style>
  <w:style w:type="paragraph" w:styleId="Footer">
    <w:name w:val="footer"/>
    <w:basedOn w:val="Normal"/>
    <w:link w:val="FooterChar"/>
    <w:uiPriority w:val="99"/>
    <w:unhideWhenUsed/>
    <w:rsid w:val="0070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D54"/>
  </w:style>
  <w:style w:type="character" w:styleId="PageNumber">
    <w:name w:val="page number"/>
    <w:basedOn w:val="DefaultParagraphFont"/>
    <w:uiPriority w:val="99"/>
    <w:semiHidden/>
    <w:unhideWhenUsed/>
    <w:rsid w:val="0070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50422">
      <w:bodyDiv w:val="1"/>
      <w:marLeft w:val="0"/>
      <w:marRight w:val="0"/>
      <w:marTop w:val="0"/>
      <w:marBottom w:val="0"/>
      <w:divBdr>
        <w:top w:val="none" w:sz="0" w:space="0" w:color="auto"/>
        <w:left w:val="none" w:sz="0" w:space="0" w:color="auto"/>
        <w:bottom w:val="none" w:sz="0" w:space="0" w:color="auto"/>
        <w:right w:val="none" w:sz="0" w:space="0" w:color="auto"/>
      </w:divBdr>
      <w:divsChild>
        <w:div w:id="1539122711">
          <w:marLeft w:val="0"/>
          <w:marRight w:val="0"/>
          <w:marTop w:val="0"/>
          <w:marBottom w:val="0"/>
          <w:divBdr>
            <w:top w:val="none" w:sz="0" w:space="0" w:color="auto"/>
            <w:left w:val="none" w:sz="0" w:space="0" w:color="auto"/>
            <w:bottom w:val="none" w:sz="0" w:space="0" w:color="auto"/>
            <w:right w:val="none" w:sz="0" w:space="0" w:color="auto"/>
          </w:divBdr>
          <w:divsChild>
            <w:div w:id="1882740234">
              <w:marLeft w:val="0"/>
              <w:marRight w:val="0"/>
              <w:marTop w:val="0"/>
              <w:marBottom w:val="0"/>
              <w:divBdr>
                <w:top w:val="none" w:sz="0" w:space="0" w:color="auto"/>
                <w:left w:val="none" w:sz="0" w:space="0" w:color="auto"/>
                <w:bottom w:val="none" w:sz="0" w:space="0" w:color="auto"/>
                <w:right w:val="none" w:sz="0" w:space="0" w:color="auto"/>
              </w:divBdr>
              <w:divsChild>
                <w:div w:id="521824053">
                  <w:marLeft w:val="0"/>
                  <w:marRight w:val="0"/>
                  <w:marTop w:val="0"/>
                  <w:marBottom w:val="0"/>
                  <w:divBdr>
                    <w:top w:val="none" w:sz="0" w:space="0" w:color="auto"/>
                    <w:left w:val="none" w:sz="0" w:space="0" w:color="auto"/>
                    <w:bottom w:val="none" w:sz="0" w:space="0" w:color="auto"/>
                    <w:right w:val="none" w:sz="0" w:space="0" w:color="auto"/>
                  </w:divBdr>
                  <w:divsChild>
                    <w:div w:id="1633558754">
                      <w:marLeft w:val="0"/>
                      <w:marRight w:val="0"/>
                      <w:marTop w:val="0"/>
                      <w:marBottom w:val="0"/>
                      <w:divBdr>
                        <w:top w:val="none" w:sz="0" w:space="0" w:color="auto"/>
                        <w:left w:val="none" w:sz="0" w:space="0" w:color="auto"/>
                        <w:bottom w:val="none" w:sz="0" w:space="0" w:color="auto"/>
                        <w:right w:val="none" w:sz="0" w:space="0" w:color="auto"/>
                      </w:divBdr>
                      <w:divsChild>
                        <w:div w:id="896666607">
                          <w:marLeft w:val="0"/>
                          <w:marRight w:val="0"/>
                          <w:marTop w:val="0"/>
                          <w:marBottom w:val="0"/>
                          <w:divBdr>
                            <w:top w:val="none" w:sz="0" w:space="0" w:color="auto"/>
                            <w:left w:val="none" w:sz="0" w:space="0" w:color="auto"/>
                            <w:bottom w:val="none" w:sz="0" w:space="0" w:color="auto"/>
                            <w:right w:val="none" w:sz="0" w:space="0" w:color="auto"/>
                          </w:divBdr>
                          <w:divsChild>
                            <w:div w:id="1459251719">
                              <w:marLeft w:val="0"/>
                              <w:marRight w:val="0"/>
                              <w:marTop w:val="0"/>
                              <w:marBottom w:val="0"/>
                              <w:divBdr>
                                <w:top w:val="none" w:sz="0" w:space="0" w:color="auto"/>
                                <w:left w:val="none" w:sz="0" w:space="0" w:color="auto"/>
                                <w:bottom w:val="none" w:sz="0" w:space="0" w:color="auto"/>
                                <w:right w:val="none" w:sz="0" w:space="0" w:color="auto"/>
                              </w:divBdr>
                              <w:divsChild>
                                <w:div w:id="1840197314">
                                  <w:marLeft w:val="0"/>
                                  <w:marRight w:val="0"/>
                                  <w:marTop w:val="0"/>
                                  <w:marBottom w:val="0"/>
                                  <w:divBdr>
                                    <w:top w:val="none" w:sz="0" w:space="0" w:color="auto"/>
                                    <w:left w:val="none" w:sz="0" w:space="0" w:color="auto"/>
                                    <w:bottom w:val="none" w:sz="0" w:space="0" w:color="auto"/>
                                    <w:right w:val="none" w:sz="0" w:space="0" w:color="auto"/>
                                  </w:divBdr>
                                  <w:divsChild>
                                    <w:div w:id="1536193934">
                                      <w:marLeft w:val="0"/>
                                      <w:marRight w:val="0"/>
                                      <w:marTop w:val="0"/>
                                      <w:marBottom w:val="0"/>
                                      <w:divBdr>
                                        <w:top w:val="none" w:sz="0" w:space="0" w:color="auto"/>
                                        <w:left w:val="none" w:sz="0" w:space="0" w:color="auto"/>
                                        <w:bottom w:val="none" w:sz="0" w:space="0" w:color="auto"/>
                                        <w:right w:val="none" w:sz="0" w:space="0" w:color="auto"/>
                                      </w:divBdr>
                                      <w:divsChild>
                                        <w:div w:id="229267898">
                                          <w:marLeft w:val="0"/>
                                          <w:marRight w:val="0"/>
                                          <w:marTop w:val="0"/>
                                          <w:marBottom w:val="0"/>
                                          <w:divBdr>
                                            <w:top w:val="none" w:sz="0" w:space="0" w:color="auto"/>
                                            <w:left w:val="none" w:sz="0" w:space="0" w:color="auto"/>
                                            <w:bottom w:val="none" w:sz="0" w:space="0" w:color="auto"/>
                                            <w:right w:val="none" w:sz="0" w:space="0" w:color="auto"/>
                                          </w:divBdr>
                                          <w:divsChild>
                                            <w:div w:id="113254366">
                                              <w:marLeft w:val="0"/>
                                              <w:marRight w:val="0"/>
                                              <w:marTop w:val="0"/>
                                              <w:marBottom w:val="0"/>
                                              <w:divBdr>
                                                <w:top w:val="none" w:sz="0" w:space="0" w:color="auto"/>
                                                <w:left w:val="none" w:sz="0" w:space="0" w:color="auto"/>
                                                <w:bottom w:val="none" w:sz="0" w:space="0" w:color="auto"/>
                                                <w:right w:val="none" w:sz="0" w:space="0" w:color="auto"/>
                                              </w:divBdr>
                                              <w:divsChild>
                                                <w:div w:id="1294483430">
                                                  <w:marLeft w:val="0"/>
                                                  <w:marRight w:val="0"/>
                                                  <w:marTop w:val="0"/>
                                                  <w:marBottom w:val="0"/>
                                                  <w:divBdr>
                                                    <w:top w:val="none" w:sz="0" w:space="0" w:color="auto"/>
                                                    <w:left w:val="none" w:sz="0" w:space="0" w:color="auto"/>
                                                    <w:bottom w:val="none" w:sz="0" w:space="0" w:color="auto"/>
                                                    <w:right w:val="none" w:sz="0" w:space="0" w:color="auto"/>
                                                  </w:divBdr>
                                                  <w:divsChild>
                                                    <w:div w:id="1989674073">
                                                      <w:marLeft w:val="0"/>
                                                      <w:marRight w:val="0"/>
                                                      <w:marTop w:val="0"/>
                                                      <w:marBottom w:val="0"/>
                                                      <w:divBdr>
                                                        <w:top w:val="none" w:sz="0" w:space="0" w:color="auto"/>
                                                        <w:left w:val="none" w:sz="0" w:space="0" w:color="auto"/>
                                                        <w:bottom w:val="none" w:sz="0" w:space="0" w:color="auto"/>
                                                        <w:right w:val="none" w:sz="0" w:space="0" w:color="auto"/>
                                                      </w:divBdr>
                                                      <w:divsChild>
                                                        <w:div w:id="2011172167">
                                                          <w:marLeft w:val="0"/>
                                                          <w:marRight w:val="0"/>
                                                          <w:marTop w:val="0"/>
                                                          <w:marBottom w:val="0"/>
                                                          <w:divBdr>
                                                            <w:top w:val="none" w:sz="0" w:space="0" w:color="auto"/>
                                                            <w:left w:val="none" w:sz="0" w:space="0" w:color="auto"/>
                                                            <w:bottom w:val="none" w:sz="0" w:space="0" w:color="auto"/>
                                                            <w:right w:val="none" w:sz="0" w:space="0" w:color="auto"/>
                                                          </w:divBdr>
                                                          <w:divsChild>
                                                            <w:div w:id="1592935388">
                                                              <w:marLeft w:val="0"/>
                                                              <w:marRight w:val="150"/>
                                                              <w:marTop w:val="0"/>
                                                              <w:marBottom w:val="150"/>
                                                              <w:divBdr>
                                                                <w:top w:val="none" w:sz="0" w:space="0" w:color="auto"/>
                                                                <w:left w:val="none" w:sz="0" w:space="0" w:color="auto"/>
                                                                <w:bottom w:val="none" w:sz="0" w:space="0" w:color="auto"/>
                                                                <w:right w:val="none" w:sz="0" w:space="0" w:color="auto"/>
                                                              </w:divBdr>
                                                              <w:divsChild>
                                                                <w:div w:id="1978105500">
                                                                  <w:marLeft w:val="0"/>
                                                                  <w:marRight w:val="0"/>
                                                                  <w:marTop w:val="0"/>
                                                                  <w:marBottom w:val="0"/>
                                                                  <w:divBdr>
                                                                    <w:top w:val="none" w:sz="0" w:space="0" w:color="auto"/>
                                                                    <w:left w:val="none" w:sz="0" w:space="0" w:color="auto"/>
                                                                    <w:bottom w:val="none" w:sz="0" w:space="0" w:color="auto"/>
                                                                    <w:right w:val="none" w:sz="0" w:space="0" w:color="auto"/>
                                                                  </w:divBdr>
                                                                  <w:divsChild>
                                                                    <w:div w:id="25757326">
                                                                      <w:marLeft w:val="0"/>
                                                                      <w:marRight w:val="0"/>
                                                                      <w:marTop w:val="0"/>
                                                                      <w:marBottom w:val="0"/>
                                                                      <w:divBdr>
                                                                        <w:top w:val="none" w:sz="0" w:space="0" w:color="auto"/>
                                                                        <w:left w:val="none" w:sz="0" w:space="0" w:color="auto"/>
                                                                        <w:bottom w:val="none" w:sz="0" w:space="0" w:color="auto"/>
                                                                        <w:right w:val="none" w:sz="0" w:space="0" w:color="auto"/>
                                                                      </w:divBdr>
                                                                      <w:divsChild>
                                                                        <w:div w:id="750584585">
                                                                          <w:marLeft w:val="0"/>
                                                                          <w:marRight w:val="0"/>
                                                                          <w:marTop w:val="0"/>
                                                                          <w:marBottom w:val="0"/>
                                                                          <w:divBdr>
                                                                            <w:top w:val="none" w:sz="0" w:space="0" w:color="auto"/>
                                                                            <w:left w:val="none" w:sz="0" w:space="0" w:color="auto"/>
                                                                            <w:bottom w:val="none" w:sz="0" w:space="0" w:color="auto"/>
                                                                            <w:right w:val="none" w:sz="0" w:space="0" w:color="auto"/>
                                                                          </w:divBdr>
                                                                          <w:divsChild>
                                                                            <w:div w:id="279381450">
                                                                              <w:marLeft w:val="0"/>
                                                                              <w:marRight w:val="0"/>
                                                                              <w:marTop w:val="0"/>
                                                                              <w:marBottom w:val="0"/>
                                                                              <w:divBdr>
                                                                                <w:top w:val="none" w:sz="0" w:space="0" w:color="auto"/>
                                                                                <w:left w:val="none" w:sz="0" w:space="0" w:color="auto"/>
                                                                                <w:bottom w:val="none" w:sz="0" w:space="0" w:color="auto"/>
                                                                                <w:right w:val="none" w:sz="0" w:space="0" w:color="auto"/>
                                                                              </w:divBdr>
                                                                              <w:divsChild>
                                                                                <w:div w:id="941499024">
                                                                                  <w:marLeft w:val="0"/>
                                                                                  <w:marRight w:val="0"/>
                                                                                  <w:marTop w:val="0"/>
                                                                                  <w:marBottom w:val="0"/>
                                                                                  <w:divBdr>
                                                                                    <w:top w:val="none" w:sz="0" w:space="0" w:color="auto"/>
                                                                                    <w:left w:val="none" w:sz="0" w:space="0" w:color="auto"/>
                                                                                    <w:bottom w:val="none" w:sz="0" w:space="0" w:color="auto"/>
                                                                                    <w:right w:val="none" w:sz="0" w:space="0" w:color="auto"/>
                                                                                  </w:divBdr>
                                                                                  <w:divsChild>
                                                                                    <w:div w:id="172115053">
                                                                                      <w:marLeft w:val="0"/>
                                                                                      <w:marRight w:val="0"/>
                                                                                      <w:marTop w:val="0"/>
                                                                                      <w:marBottom w:val="0"/>
                                                                                      <w:divBdr>
                                                                                        <w:top w:val="none" w:sz="0" w:space="0" w:color="auto"/>
                                                                                        <w:left w:val="none" w:sz="0" w:space="0" w:color="auto"/>
                                                                                        <w:bottom w:val="none" w:sz="0" w:space="0" w:color="auto"/>
                                                                                        <w:right w:val="none" w:sz="0" w:space="0" w:color="auto"/>
                                                                                      </w:divBdr>
                                                                                      <w:divsChild>
                                                                                        <w:div w:id="1804038509">
                                                                                          <w:marLeft w:val="0"/>
                                                                                          <w:marRight w:val="0"/>
                                                                                          <w:marTop w:val="0"/>
                                                                                          <w:marBottom w:val="0"/>
                                                                                          <w:divBdr>
                                                                                            <w:top w:val="none" w:sz="0" w:space="0" w:color="auto"/>
                                                                                            <w:left w:val="none" w:sz="0" w:space="0" w:color="auto"/>
                                                                                            <w:bottom w:val="none" w:sz="0" w:space="0" w:color="auto"/>
                                                                                            <w:right w:val="none" w:sz="0" w:space="0" w:color="auto"/>
                                                                                          </w:divBdr>
                                                                                          <w:divsChild>
                                                                                            <w:div w:id="503596840">
                                                                                              <w:marLeft w:val="0"/>
                                                                                              <w:marRight w:val="0"/>
                                                                                              <w:marTop w:val="0"/>
                                                                                              <w:marBottom w:val="0"/>
                                                                                              <w:divBdr>
                                                                                                <w:top w:val="none" w:sz="0" w:space="0" w:color="auto"/>
                                                                                                <w:left w:val="none" w:sz="0" w:space="0" w:color="auto"/>
                                                                                                <w:bottom w:val="none" w:sz="0" w:space="0" w:color="auto"/>
                                                                                                <w:right w:val="none" w:sz="0" w:space="0" w:color="auto"/>
                                                                                              </w:divBdr>
                                                                                              <w:divsChild>
                                                                                                <w:div w:id="138154695">
                                                                                                  <w:marLeft w:val="0"/>
                                                                                                  <w:marRight w:val="0"/>
                                                                                                  <w:marTop w:val="0"/>
                                                                                                  <w:marBottom w:val="0"/>
                                                                                                  <w:divBdr>
                                                                                                    <w:top w:val="none" w:sz="0" w:space="0" w:color="auto"/>
                                                                                                    <w:left w:val="none" w:sz="0" w:space="0" w:color="auto"/>
                                                                                                    <w:bottom w:val="none" w:sz="0" w:space="0" w:color="auto"/>
                                                                                                    <w:right w:val="none" w:sz="0" w:space="0" w:color="auto"/>
                                                                                                  </w:divBdr>
                                                                                                </w:div>
                                                                                                <w:div w:id="1949045492">
                                                                                                  <w:marLeft w:val="0"/>
                                                                                                  <w:marRight w:val="0"/>
                                                                                                  <w:marTop w:val="0"/>
                                                                                                  <w:marBottom w:val="0"/>
                                                                                                  <w:divBdr>
                                                                                                    <w:top w:val="none" w:sz="0" w:space="0" w:color="auto"/>
                                                                                                    <w:left w:val="none" w:sz="0" w:space="0" w:color="auto"/>
                                                                                                    <w:bottom w:val="none" w:sz="0" w:space="0" w:color="auto"/>
                                                                                                    <w:right w:val="none" w:sz="0" w:space="0" w:color="auto"/>
                                                                                                  </w:divBdr>
                                                                                                </w:div>
                                                                                                <w:div w:id="691807345">
                                                                                                  <w:marLeft w:val="0"/>
                                                                                                  <w:marRight w:val="0"/>
                                                                                                  <w:marTop w:val="0"/>
                                                                                                  <w:marBottom w:val="0"/>
                                                                                                  <w:divBdr>
                                                                                                    <w:top w:val="none" w:sz="0" w:space="0" w:color="auto"/>
                                                                                                    <w:left w:val="none" w:sz="0" w:space="0" w:color="auto"/>
                                                                                                    <w:bottom w:val="none" w:sz="0" w:space="0" w:color="auto"/>
                                                                                                    <w:right w:val="none" w:sz="0" w:space="0" w:color="auto"/>
                                                                                                  </w:divBdr>
                                                                                                </w:div>
                                                                                                <w:div w:id="5536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202141">
      <w:bodyDiv w:val="1"/>
      <w:marLeft w:val="0"/>
      <w:marRight w:val="0"/>
      <w:marTop w:val="0"/>
      <w:marBottom w:val="0"/>
      <w:divBdr>
        <w:top w:val="none" w:sz="0" w:space="0" w:color="auto"/>
        <w:left w:val="none" w:sz="0" w:space="0" w:color="auto"/>
        <w:bottom w:val="none" w:sz="0" w:space="0" w:color="auto"/>
        <w:right w:val="none" w:sz="0" w:space="0" w:color="auto"/>
      </w:divBdr>
      <w:divsChild>
        <w:div w:id="761217388">
          <w:marLeft w:val="0"/>
          <w:marRight w:val="0"/>
          <w:marTop w:val="0"/>
          <w:marBottom w:val="0"/>
          <w:divBdr>
            <w:top w:val="none" w:sz="0" w:space="0" w:color="auto"/>
            <w:left w:val="none" w:sz="0" w:space="0" w:color="auto"/>
            <w:bottom w:val="none" w:sz="0" w:space="0" w:color="auto"/>
            <w:right w:val="none" w:sz="0" w:space="0" w:color="auto"/>
          </w:divBdr>
          <w:divsChild>
            <w:div w:id="105465835">
              <w:marLeft w:val="0"/>
              <w:marRight w:val="0"/>
              <w:marTop w:val="0"/>
              <w:marBottom w:val="0"/>
              <w:divBdr>
                <w:top w:val="none" w:sz="0" w:space="0" w:color="auto"/>
                <w:left w:val="none" w:sz="0" w:space="0" w:color="auto"/>
                <w:bottom w:val="none" w:sz="0" w:space="0" w:color="auto"/>
                <w:right w:val="none" w:sz="0" w:space="0" w:color="auto"/>
              </w:divBdr>
              <w:divsChild>
                <w:div w:id="1167282248">
                  <w:marLeft w:val="0"/>
                  <w:marRight w:val="0"/>
                  <w:marTop w:val="0"/>
                  <w:marBottom w:val="0"/>
                  <w:divBdr>
                    <w:top w:val="none" w:sz="0" w:space="0" w:color="auto"/>
                    <w:left w:val="none" w:sz="0" w:space="0" w:color="auto"/>
                    <w:bottom w:val="none" w:sz="0" w:space="0" w:color="auto"/>
                    <w:right w:val="none" w:sz="0" w:space="0" w:color="auto"/>
                  </w:divBdr>
                  <w:divsChild>
                    <w:div w:id="750199242">
                      <w:marLeft w:val="0"/>
                      <w:marRight w:val="0"/>
                      <w:marTop w:val="0"/>
                      <w:marBottom w:val="0"/>
                      <w:divBdr>
                        <w:top w:val="none" w:sz="0" w:space="0" w:color="auto"/>
                        <w:left w:val="none" w:sz="0" w:space="0" w:color="auto"/>
                        <w:bottom w:val="none" w:sz="0" w:space="0" w:color="auto"/>
                        <w:right w:val="none" w:sz="0" w:space="0" w:color="auto"/>
                      </w:divBdr>
                      <w:divsChild>
                        <w:div w:id="1821926565">
                          <w:marLeft w:val="0"/>
                          <w:marRight w:val="0"/>
                          <w:marTop w:val="0"/>
                          <w:marBottom w:val="0"/>
                          <w:divBdr>
                            <w:top w:val="none" w:sz="0" w:space="0" w:color="auto"/>
                            <w:left w:val="none" w:sz="0" w:space="0" w:color="auto"/>
                            <w:bottom w:val="none" w:sz="0" w:space="0" w:color="auto"/>
                            <w:right w:val="none" w:sz="0" w:space="0" w:color="auto"/>
                          </w:divBdr>
                          <w:divsChild>
                            <w:div w:id="1346514526">
                              <w:marLeft w:val="0"/>
                              <w:marRight w:val="0"/>
                              <w:marTop w:val="0"/>
                              <w:marBottom w:val="0"/>
                              <w:divBdr>
                                <w:top w:val="none" w:sz="0" w:space="0" w:color="auto"/>
                                <w:left w:val="none" w:sz="0" w:space="0" w:color="auto"/>
                                <w:bottom w:val="none" w:sz="0" w:space="0" w:color="auto"/>
                                <w:right w:val="none" w:sz="0" w:space="0" w:color="auto"/>
                              </w:divBdr>
                              <w:divsChild>
                                <w:div w:id="1882939768">
                                  <w:marLeft w:val="0"/>
                                  <w:marRight w:val="0"/>
                                  <w:marTop w:val="0"/>
                                  <w:marBottom w:val="0"/>
                                  <w:divBdr>
                                    <w:top w:val="none" w:sz="0" w:space="0" w:color="auto"/>
                                    <w:left w:val="none" w:sz="0" w:space="0" w:color="auto"/>
                                    <w:bottom w:val="none" w:sz="0" w:space="0" w:color="auto"/>
                                    <w:right w:val="none" w:sz="0" w:space="0" w:color="auto"/>
                                  </w:divBdr>
                                  <w:divsChild>
                                    <w:div w:id="1846899319">
                                      <w:marLeft w:val="0"/>
                                      <w:marRight w:val="0"/>
                                      <w:marTop w:val="0"/>
                                      <w:marBottom w:val="0"/>
                                      <w:divBdr>
                                        <w:top w:val="none" w:sz="0" w:space="0" w:color="auto"/>
                                        <w:left w:val="none" w:sz="0" w:space="0" w:color="auto"/>
                                        <w:bottom w:val="none" w:sz="0" w:space="0" w:color="auto"/>
                                        <w:right w:val="none" w:sz="0" w:space="0" w:color="auto"/>
                                      </w:divBdr>
                                      <w:divsChild>
                                        <w:div w:id="89661005">
                                          <w:marLeft w:val="0"/>
                                          <w:marRight w:val="0"/>
                                          <w:marTop w:val="0"/>
                                          <w:marBottom w:val="0"/>
                                          <w:divBdr>
                                            <w:top w:val="none" w:sz="0" w:space="0" w:color="auto"/>
                                            <w:left w:val="none" w:sz="0" w:space="0" w:color="auto"/>
                                            <w:bottom w:val="none" w:sz="0" w:space="0" w:color="auto"/>
                                            <w:right w:val="none" w:sz="0" w:space="0" w:color="auto"/>
                                          </w:divBdr>
                                          <w:divsChild>
                                            <w:div w:id="1367213140">
                                              <w:marLeft w:val="0"/>
                                              <w:marRight w:val="0"/>
                                              <w:marTop w:val="0"/>
                                              <w:marBottom w:val="0"/>
                                              <w:divBdr>
                                                <w:top w:val="none" w:sz="0" w:space="0" w:color="auto"/>
                                                <w:left w:val="none" w:sz="0" w:space="0" w:color="auto"/>
                                                <w:bottom w:val="none" w:sz="0" w:space="0" w:color="auto"/>
                                                <w:right w:val="none" w:sz="0" w:space="0" w:color="auto"/>
                                              </w:divBdr>
                                              <w:divsChild>
                                                <w:div w:id="1535730116">
                                                  <w:marLeft w:val="0"/>
                                                  <w:marRight w:val="0"/>
                                                  <w:marTop w:val="0"/>
                                                  <w:marBottom w:val="0"/>
                                                  <w:divBdr>
                                                    <w:top w:val="none" w:sz="0" w:space="0" w:color="auto"/>
                                                    <w:left w:val="none" w:sz="0" w:space="0" w:color="auto"/>
                                                    <w:bottom w:val="none" w:sz="0" w:space="0" w:color="auto"/>
                                                    <w:right w:val="none" w:sz="0" w:space="0" w:color="auto"/>
                                                  </w:divBdr>
                                                  <w:divsChild>
                                                    <w:div w:id="1459294972">
                                                      <w:marLeft w:val="0"/>
                                                      <w:marRight w:val="0"/>
                                                      <w:marTop w:val="0"/>
                                                      <w:marBottom w:val="0"/>
                                                      <w:divBdr>
                                                        <w:top w:val="none" w:sz="0" w:space="0" w:color="auto"/>
                                                        <w:left w:val="none" w:sz="0" w:space="0" w:color="auto"/>
                                                        <w:bottom w:val="none" w:sz="0" w:space="0" w:color="auto"/>
                                                        <w:right w:val="none" w:sz="0" w:space="0" w:color="auto"/>
                                                      </w:divBdr>
                                                      <w:divsChild>
                                                        <w:div w:id="643655573">
                                                          <w:marLeft w:val="0"/>
                                                          <w:marRight w:val="0"/>
                                                          <w:marTop w:val="0"/>
                                                          <w:marBottom w:val="0"/>
                                                          <w:divBdr>
                                                            <w:top w:val="none" w:sz="0" w:space="0" w:color="auto"/>
                                                            <w:left w:val="none" w:sz="0" w:space="0" w:color="auto"/>
                                                            <w:bottom w:val="none" w:sz="0" w:space="0" w:color="auto"/>
                                                            <w:right w:val="none" w:sz="0" w:space="0" w:color="auto"/>
                                                          </w:divBdr>
                                                          <w:divsChild>
                                                            <w:div w:id="151069339">
                                                              <w:marLeft w:val="0"/>
                                                              <w:marRight w:val="150"/>
                                                              <w:marTop w:val="0"/>
                                                              <w:marBottom w:val="150"/>
                                                              <w:divBdr>
                                                                <w:top w:val="none" w:sz="0" w:space="0" w:color="auto"/>
                                                                <w:left w:val="none" w:sz="0" w:space="0" w:color="auto"/>
                                                                <w:bottom w:val="none" w:sz="0" w:space="0" w:color="auto"/>
                                                                <w:right w:val="none" w:sz="0" w:space="0" w:color="auto"/>
                                                              </w:divBdr>
                                                              <w:divsChild>
                                                                <w:div w:id="1419987016">
                                                                  <w:marLeft w:val="0"/>
                                                                  <w:marRight w:val="0"/>
                                                                  <w:marTop w:val="0"/>
                                                                  <w:marBottom w:val="0"/>
                                                                  <w:divBdr>
                                                                    <w:top w:val="none" w:sz="0" w:space="0" w:color="auto"/>
                                                                    <w:left w:val="none" w:sz="0" w:space="0" w:color="auto"/>
                                                                    <w:bottom w:val="none" w:sz="0" w:space="0" w:color="auto"/>
                                                                    <w:right w:val="none" w:sz="0" w:space="0" w:color="auto"/>
                                                                  </w:divBdr>
                                                                  <w:divsChild>
                                                                    <w:div w:id="1111626712">
                                                                      <w:marLeft w:val="0"/>
                                                                      <w:marRight w:val="0"/>
                                                                      <w:marTop w:val="0"/>
                                                                      <w:marBottom w:val="0"/>
                                                                      <w:divBdr>
                                                                        <w:top w:val="none" w:sz="0" w:space="0" w:color="auto"/>
                                                                        <w:left w:val="none" w:sz="0" w:space="0" w:color="auto"/>
                                                                        <w:bottom w:val="none" w:sz="0" w:space="0" w:color="auto"/>
                                                                        <w:right w:val="none" w:sz="0" w:space="0" w:color="auto"/>
                                                                      </w:divBdr>
                                                                      <w:divsChild>
                                                                        <w:div w:id="736125503">
                                                                          <w:marLeft w:val="0"/>
                                                                          <w:marRight w:val="0"/>
                                                                          <w:marTop w:val="0"/>
                                                                          <w:marBottom w:val="0"/>
                                                                          <w:divBdr>
                                                                            <w:top w:val="none" w:sz="0" w:space="0" w:color="auto"/>
                                                                            <w:left w:val="none" w:sz="0" w:space="0" w:color="auto"/>
                                                                            <w:bottom w:val="none" w:sz="0" w:space="0" w:color="auto"/>
                                                                            <w:right w:val="none" w:sz="0" w:space="0" w:color="auto"/>
                                                                          </w:divBdr>
                                                                          <w:divsChild>
                                                                            <w:div w:id="2142068790">
                                                                              <w:marLeft w:val="0"/>
                                                                              <w:marRight w:val="0"/>
                                                                              <w:marTop w:val="0"/>
                                                                              <w:marBottom w:val="0"/>
                                                                              <w:divBdr>
                                                                                <w:top w:val="none" w:sz="0" w:space="0" w:color="auto"/>
                                                                                <w:left w:val="none" w:sz="0" w:space="0" w:color="auto"/>
                                                                                <w:bottom w:val="none" w:sz="0" w:space="0" w:color="auto"/>
                                                                                <w:right w:val="none" w:sz="0" w:space="0" w:color="auto"/>
                                                                              </w:divBdr>
                                                                              <w:divsChild>
                                                                                <w:div w:id="1027677853">
                                                                                  <w:marLeft w:val="0"/>
                                                                                  <w:marRight w:val="0"/>
                                                                                  <w:marTop w:val="0"/>
                                                                                  <w:marBottom w:val="0"/>
                                                                                  <w:divBdr>
                                                                                    <w:top w:val="none" w:sz="0" w:space="0" w:color="auto"/>
                                                                                    <w:left w:val="none" w:sz="0" w:space="0" w:color="auto"/>
                                                                                    <w:bottom w:val="none" w:sz="0" w:space="0" w:color="auto"/>
                                                                                    <w:right w:val="none" w:sz="0" w:space="0" w:color="auto"/>
                                                                                  </w:divBdr>
                                                                                  <w:divsChild>
                                                                                    <w:div w:id="1327787197">
                                                                                      <w:marLeft w:val="0"/>
                                                                                      <w:marRight w:val="0"/>
                                                                                      <w:marTop w:val="0"/>
                                                                                      <w:marBottom w:val="0"/>
                                                                                      <w:divBdr>
                                                                                        <w:top w:val="none" w:sz="0" w:space="0" w:color="auto"/>
                                                                                        <w:left w:val="none" w:sz="0" w:space="0" w:color="auto"/>
                                                                                        <w:bottom w:val="none" w:sz="0" w:space="0" w:color="auto"/>
                                                                                        <w:right w:val="none" w:sz="0" w:space="0" w:color="auto"/>
                                                                                      </w:divBdr>
                                                                                      <w:divsChild>
                                                                                        <w:div w:id="1517647218">
                                                                                          <w:marLeft w:val="0"/>
                                                                                          <w:marRight w:val="0"/>
                                                                                          <w:marTop w:val="0"/>
                                                                                          <w:marBottom w:val="0"/>
                                                                                          <w:divBdr>
                                                                                            <w:top w:val="none" w:sz="0" w:space="0" w:color="auto"/>
                                                                                            <w:left w:val="none" w:sz="0" w:space="0" w:color="auto"/>
                                                                                            <w:bottom w:val="none" w:sz="0" w:space="0" w:color="auto"/>
                                                                                            <w:right w:val="none" w:sz="0" w:space="0" w:color="auto"/>
                                                                                          </w:divBdr>
                                                                                          <w:divsChild>
                                                                                            <w:div w:id="1684240221">
                                                                                              <w:marLeft w:val="0"/>
                                                                                              <w:marRight w:val="0"/>
                                                                                              <w:marTop w:val="0"/>
                                                                                              <w:marBottom w:val="0"/>
                                                                                              <w:divBdr>
                                                                                                <w:top w:val="none" w:sz="0" w:space="0" w:color="auto"/>
                                                                                                <w:left w:val="none" w:sz="0" w:space="0" w:color="auto"/>
                                                                                                <w:bottom w:val="none" w:sz="0" w:space="0" w:color="auto"/>
                                                                                                <w:right w:val="none" w:sz="0" w:space="0" w:color="auto"/>
                                                                                              </w:divBdr>
                                                                                              <w:divsChild>
                                                                                                <w:div w:id="1396588314">
                                                                                                  <w:marLeft w:val="0"/>
                                                                                                  <w:marRight w:val="0"/>
                                                                                                  <w:marTop w:val="0"/>
                                                                                                  <w:marBottom w:val="0"/>
                                                                                                  <w:divBdr>
                                                                                                    <w:top w:val="none" w:sz="0" w:space="0" w:color="auto"/>
                                                                                                    <w:left w:val="none" w:sz="0" w:space="0" w:color="auto"/>
                                                                                                    <w:bottom w:val="none" w:sz="0" w:space="0" w:color="auto"/>
                                                                                                    <w:right w:val="none" w:sz="0" w:space="0" w:color="auto"/>
                                                                                                  </w:divBdr>
                                                                                                </w:div>
                                                                                                <w:div w:id="1799570243">
                                                                                                  <w:marLeft w:val="0"/>
                                                                                                  <w:marRight w:val="0"/>
                                                                                                  <w:marTop w:val="0"/>
                                                                                                  <w:marBottom w:val="0"/>
                                                                                                  <w:divBdr>
                                                                                                    <w:top w:val="none" w:sz="0" w:space="0" w:color="auto"/>
                                                                                                    <w:left w:val="none" w:sz="0" w:space="0" w:color="auto"/>
                                                                                                    <w:bottom w:val="none" w:sz="0" w:space="0" w:color="auto"/>
                                                                                                    <w:right w:val="none" w:sz="0" w:space="0" w:color="auto"/>
                                                                                                  </w:divBdr>
                                                                                                </w:div>
                                                                                                <w:div w:id="1929608213">
                                                                                                  <w:marLeft w:val="0"/>
                                                                                                  <w:marRight w:val="0"/>
                                                                                                  <w:marTop w:val="0"/>
                                                                                                  <w:marBottom w:val="0"/>
                                                                                                  <w:divBdr>
                                                                                                    <w:top w:val="none" w:sz="0" w:space="0" w:color="auto"/>
                                                                                                    <w:left w:val="none" w:sz="0" w:space="0" w:color="auto"/>
                                                                                                    <w:bottom w:val="none" w:sz="0" w:space="0" w:color="auto"/>
                                                                                                    <w:right w:val="none" w:sz="0" w:space="0" w:color="auto"/>
                                                                                                  </w:divBdr>
                                                                                                </w:div>
                                                                                                <w:div w:id="1270772484">
                                                                                                  <w:marLeft w:val="0"/>
                                                                                                  <w:marRight w:val="0"/>
                                                                                                  <w:marTop w:val="0"/>
                                                                                                  <w:marBottom w:val="0"/>
                                                                                                  <w:divBdr>
                                                                                                    <w:top w:val="none" w:sz="0" w:space="0" w:color="auto"/>
                                                                                                    <w:left w:val="none" w:sz="0" w:space="0" w:color="auto"/>
                                                                                                    <w:bottom w:val="none" w:sz="0" w:space="0" w:color="auto"/>
                                                                                                    <w:right w:val="none" w:sz="0" w:space="0" w:color="auto"/>
                                                                                                  </w:divBdr>
                                                                                                </w:div>
                                                                                                <w:div w:id="30762962">
                                                                                                  <w:marLeft w:val="0"/>
                                                                                                  <w:marRight w:val="0"/>
                                                                                                  <w:marTop w:val="0"/>
                                                                                                  <w:marBottom w:val="0"/>
                                                                                                  <w:divBdr>
                                                                                                    <w:top w:val="none" w:sz="0" w:space="0" w:color="auto"/>
                                                                                                    <w:left w:val="none" w:sz="0" w:space="0" w:color="auto"/>
                                                                                                    <w:bottom w:val="none" w:sz="0" w:space="0" w:color="auto"/>
                                                                                                    <w:right w:val="none" w:sz="0" w:space="0" w:color="auto"/>
                                                                                                  </w:divBdr>
                                                                                                </w:div>
                                                                                                <w:div w:id="86655571">
                                                                                                  <w:marLeft w:val="0"/>
                                                                                                  <w:marRight w:val="0"/>
                                                                                                  <w:marTop w:val="0"/>
                                                                                                  <w:marBottom w:val="0"/>
                                                                                                  <w:divBdr>
                                                                                                    <w:top w:val="none" w:sz="0" w:space="0" w:color="auto"/>
                                                                                                    <w:left w:val="none" w:sz="0" w:space="0" w:color="auto"/>
                                                                                                    <w:bottom w:val="none" w:sz="0" w:space="0" w:color="auto"/>
                                                                                                    <w:right w:val="none" w:sz="0" w:space="0" w:color="auto"/>
                                                                                                  </w:divBdr>
                                                                                                </w:div>
                                                                                                <w:div w:id="1924757574">
                                                                                                  <w:marLeft w:val="0"/>
                                                                                                  <w:marRight w:val="0"/>
                                                                                                  <w:marTop w:val="0"/>
                                                                                                  <w:marBottom w:val="0"/>
                                                                                                  <w:divBdr>
                                                                                                    <w:top w:val="none" w:sz="0" w:space="0" w:color="auto"/>
                                                                                                    <w:left w:val="none" w:sz="0" w:space="0" w:color="auto"/>
                                                                                                    <w:bottom w:val="none" w:sz="0" w:space="0" w:color="auto"/>
                                                                                                    <w:right w:val="none" w:sz="0" w:space="0" w:color="auto"/>
                                                                                                  </w:divBdr>
                                                                                                </w:div>
                                                                                                <w:div w:id="933363895">
                                                                                                  <w:marLeft w:val="0"/>
                                                                                                  <w:marRight w:val="0"/>
                                                                                                  <w:marTop w:val="0"/>
                                                                                                  <w:marBottom w:val="0"/>
                                                                                                  <w:divBdr>
                                                                                                    <w:top w:val="none" w:sz="0" w:space="0" w:color="auto"/>
                                                                                                    <w:left w:val="none" w:sz="0" w:space="0" w:color="auto"/>
                                                                                                    <w:bottom w:val="none" w:sz="0" w:space="0" w:color="auto"/>
                                                                                                    <w:right w:val="none" w:sz="0" w:space="0" w:color="auto"/>
                                                                                                  </w:divBdr>
                                                                                                </w:div>
                                                                                                <w:div w:id="97066721">
                                                                                                  <w:marLeft w:val="0"/>
                                                                                                  <w:marRight w:val="0"/>
                                                                                                  <w:marTop w:val="0"/>
                                                                                                  <w:marBottom w:val="0"/>
                                                                                                  <w:divBdr>
                                                                                                    <w:top w:val="none" w:sz="0" w:space="0" w:color="auto"/>
                                                                                                    <w:left w:val="none" w:sz="0" w:space="0" w:color="auto"/>
                                                                                                    <w:bottom w:val="none" w:sz="0" w:space="0" w:color="auto"/>
                                                                                                    <w:right w:val="none" w:sz="0" w:space="0" w:color="auto"/>
                                                                                                  </w:divBdr>
                                                                                                </w:div>
                                                                                                <w:div w:id="705957397">
                                                                                                  <w:marLeft w:val="0"/>
                                                                                                  <w:marRight w:val="0"/>
                                                                                                  <w:marTop w:val="0"/>
                                                                                                  <w:marBottom w:val="0"/>
                                                                                                  <w:divBdr>
                                                                                                    <w:top w:val="none" w:sz="0" w:space="0" w:color="auto"/>
                                                                                                    <w:left w:val="none" w:sz="0" w:space="0" w:color="auto"/>
                                                                                                    <w:bottom w:val="none" w:sz="0" w:space="0" w:color="auto"/>
                                                                                                    <w:right w:val="none" w:sz="0" w:space="0" w:color="auto"/>
                                                                                                  </w:divBdr>
                                                                                                </w:div>
                                                                                                <w:div w:id="1396122263">
                                                                                                  <w:marLeft w:val="0"/>
                                                                                                  <w:marRight w:val="0"/>
                                                                                                  <w:marTop w:val="0"/>
                                                                                                  <w:marBottom w:val="0"/>
                                                                                                  <w:divBdr>
                                                                                                    <w:top w:val="none" w:sz="0" w:space="0" w:color="auto"/>
                                                                                                    <w:left w:val="none" w:sz="0" w:space="0" w:color="auto"/>
                                                                                                    <w:bottom w:val="none" w:sz="0" w:space="0" w:color="auto"/>
                                                                                                    <w:right w:val="none" w:sz="0" w:space="0" w:color="auto"/>
                                                                                                  </w:divBdr>
                                                                                                </w:div>
                                                                                                <w:div w:id="176625420">
                                                                                                  <w:marLeft w:val="0"/>
                                                                                                  <w:marRight w:val="0"/>
                                                                                                  <w:marTop w:val="0"/>
                                                                                                  <w:marBottom w:val="0"/>
                                                                                                  <w:divBdr>
                                                                                                    <w:top w:val="none" w:sz="0" w:space="0" w:color="auto"/>
                                                                                                    <w:left w:val="none" w:sz="0" w:space="0" w:color="auto"/>
                                                                                                    <w:bottom w:val="none" w:sz="0" w:space="0" w:color="auto"/>
                                                                                                    <w:right w:val="none" w:sz="0" w:space="0" w:color="auto"/>
                                                                                                  </w:divBdr>
                                                                                                </w:div>
                                                                                                <w:div w:id="740644203">
                                                                                                  <w:marLeft w:val="0"/>
                                                                                                  <w:marRight w:val="0"/>
                                                                                                  <w:marTop w:val="0"/>
                                                                                                  <w:marBottom w:val="0"/>
                                                                                                  <w:divBdr>
                                                                                                    <w:top w:val="none" w:sz="0" w:space="0" w:color="auto"/>
                                                                                                    <w:left w:val="none" w:sz="0" w:space="0" w:color="auto"/>
                                                                                                    <w:bottom w:val="none" w:sz="0" w:space="0" w:color="auto"/>
                                                                                                    <w:right w:val="none" w:sz="0" w:space="0" w:color="auto"/>
                                                                                                  </w:divBdr>
                                                                                                </w:div>
                                                                                                <w:div w:id="481509411">
                                                                                                  <w:marLeft w:val="0"/>
                                                                                                  <w:marRight w:val="0"/>
                                                                                                  <w:marTop w:val="0"/>
                                                                                                  <w:marBottom w:val="0"/>
                                                                                                  <w:divBdr>
                                                                                                    <w:top w:val="none" w:sz="0" w:space="0" w:color="auto"/>
                                                                                                    <w:left w:val="none" w:sz="0" w:space="0" w:color="auto"/>
                                                                                                    <w:bottom w:val="none" w:sz="0" w:space="0" w:color="auto"/>
                                                                                                    <w:right w:val="none" w:sz="0" w:space="0" w:color="auto"/>
                                                                                                  </w:divBdr>
                                                                                                </w:div>
                                                                                                <w:div w:id="2019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595E1-8669-C642-9BF7-D0C159B0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Copeland</dc:creator>
  <cp:lastModifiedBy>Microsoft Office User</cp:lastModifiedBy>
  <cp:revision>2</cp:revision>
  <dcterms:created xsi:type="dcterms:W3CDTF">2019-05-15T18:37:00Z</dcterms:created>
  <dcterms:modified xsi:type="dcterms:W3CDTF">2019-05-15T18:37:00Z</dcterms:modified>
</cp:coreProperties>
</file>