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F60D6" w14:textId="5A7B6E0F" w:rsidR="00935D61" w:rsidRDefault="00C648EC">
      <w:r>
        <w:t>Fraym Additional Resources:</w:t>
      </w:r>
    </w:p>
    <w:p w14:paraId="4044EC33" w14:textId="77777777" w:rsidR="00C648EC" w:rsidRDefault="00C648EC">
      <w:pPr>
        <w:rPr>
          <w:b/>
          <w:bCs/>
        </w:rPr>
      </w:pPr>
    </w:p>
    <w:p w14:paraId="11B6BA6D" w14:textId="65F0B878" w:rsidR="00C648EC" w:rsidRDefault="00C648EC">
      <w:pPr>
        <w:rPr>
          <w:b/>
          <w:bCs/>
        </w:rPr>
      </w:pPr>
      <w:r w:rsidRPr="00C648EC">
        <w:rPr>
          <w:b/>
          <w:bCs/>
        </w:rPr>
        <w:t>Articles</w:t>
      </w:r>
      <w:r>
        <w:rPr>
          <w:b/>
          <w:bCs/>
        </w:rPr>
        <w:t>:</w:t>
      </w:r>
    </w:p>
    <w:p w14:paraId="5EE1BE97" w14:textId="1D0D5629" w:rsidR="00C648EC" w:rsidRDefault="00C648EC">
      <w:pPr>
        <w:rPr>
          <w:b/>
          <w:bCs/>
        </w:rPr>
      </w:pPr>
      <w:r>
        <w:rPr>
          <w:b/>
          <w:bCs/>
        </w:rPr>
        <w:t>How to predict where terrorists find new recruits:</w:t>
      </w:r>
    </w:p>
    <w:p w14:paraId="23AF19E5" w14:textId="0EDD9518" w:rsidR="00C648EC" w:rsidRPr="00C648EC" w:rsidRDefault="00C648EC" w:rsidP="00B519A1">
      <w:r w:rsidRPr="00C648EC">
        <w:t>By: Ben Leo, Chief Executive Officer, Fraym</w:t>
      </w:r>
    </w:p>
    <w:p w14:paraId="07A00711" w14:textId="644187DD" w:rsidR="00B519A1" w:rsidRDefault="003D25B0">
      <w:pPr>
        <w:rPr>
          <w:b/>
          <w:bCs/>
        </w:rPr>
      </w:pPr>
      <w:hyperlink r:id="rId4" w:history="1">
        <w:r w:rsidR="00B519A1" w:rsidRPr="003C2B17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>https://www.theafricareport.com/21482/how-to-predict-where-terrorists-find-new-recruits/?utm_source=sma&amp;utm_medium=sma&amp;utm_campaign=sma</w:t>
        </w:r>
      </w:hyperlink>
      <w:r w:rsidR="00B519A1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 </w:t>
      </w:r>
    </w:p>
    <w:p w14:paraId="4FF9DF47" w14:textId="77777777" w:rsidR="00B519A1" w:rsidRDefault="00B519A1">
      <w:pPr>
        <w:rPr>
          <w:b/>
          <w:bCs/>
        </w:rPr>
      </w:pPr>
    </w:p>
    <w:p w14:paraId="4A101C39" w14:textId="11D84703" w:rsidR="00B519A1" w:rsidRPr="00B519A1" w:rsidRDefault="00B519A1">
      <w:pPr>
        <w:rPr>
          <w:b/>
          <w:bCs/>
        </w:rPr>
      </w:pPr>
      <w:r w:rsidRPr="00B519A1">
        <w:rPr>
          <w:b/>
          <w:bCs/>
        </w:rPr>
        <w:t>Technology to fight COVID-19 in the Developing World</w:t>
      </w:r>
    </w:p>
    <w:p w14:paraId="31290845" w14:textId="3ED89998" w:rsidR="00B519A1" w:rsidRDefault="00B519A1">
      <w:r w:rsidRPr="00C648EC">
        <w:t>By: Ben Leo, Chief Executive Officer, Fraym</w:t>
      </w:r>
    </w:p>
    <w:p w14:paraId="168928E0" w14:textId="3F8EE093" w:rsidR="00B519A1" w:rsidRDefault="003D25B0">
      <w:pP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</w:pPr>
      <w:hyperlink r:id="rId5" w:history="1">
        <w:r w:rsidR="00B519A1" w:rsidRPr="003C2B17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>https://www.theafricareport.com/26184/technology-to-fight-covid-19-in-the-developing-world/?utm_source=sma&amp;utm_medium=sma&amp;utm_campaign=sma</w:t>
        </w:r>
      </w:hyperlink>
      <w:r w:rsidR="00B519A1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 </w:t>
      </w:r>
    </w:p>
    <w:p w14:paraId="09D4D483" w14:textId="77777777" w:rsidR="00B519A1" w:rsidRDefault="00B519A1">
      <w:pP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</w:pPr>
    </w:p>
    <w:p w14:paraId="253188F7" w14:textId="00309627" w:rsidR="00B519A1" w:rsidRPr="00B519A1" w:rsidRDefault="00B519A1" w:rsidP="00C648EC">
      <w:pPr>
        <w:rPr>
          <w:b/>
          <w:bCs/>
        </w:rPr>
      </w:pPr>
      <w:r w:rsidRPr="00B519A1">
        <w:rPr>
          <w:b/>
          <w:bCs/>
        </w:rPr>
        <w:t>AI Could Transform open source intelligence in the developing world:</w:t>
      </w:r>
    </w:p>
    <w:p w14:paraId="3E2F8EAE" w14:textId="3CA2FAA3" w:rsidR="00C648EC" w:rsidRDefault="003D25B0" w:rsidP="00C648EC">
      <w:pPr>
        <w:rPr>
          <w:rStyle w:val="Hyperlink"/>
          <w:rFonts w:ascii="Open Sans" w:hAnsi="Open Sans" w:cs="Open Sans"/>
          <w:sz w:val="21"/>
          <w:szCs w:val="21"/>
          <w:shd w:val="clear" w:color="auto" w:fill="FFFFFF"/>
        </w:rPr>
      </w:pPr>
      <w:hyperlink r:id="rId6" w:history="1">
        <w:r w:rsidR="00B519A1" w:rsidRPr="003C2B17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>https://www.c4isrnet.com/artificial-intelligence/2020/04/21/ai-could-transform-open-source-intelligence-in-the-developing-world/?utm_source=SMA&amp;utm_medium=SMA&amp;utm_campaign=SMA</w:t>
        </w:r>
      </w:hyperlink>
    </w:p>
    <w:p w14:paraId="537623FE" w14:textId="764FACE0" w:rsidR="003D25B0" w:rsidRDefault="003D25B0" w:rsidP="00C648EC">
      <w:pPr>
        <w:rPr>
          <w:rStyle w:val="Hyperlink"/>
          <w:rFonts w:ascii="Open Sans" w:hAnsi="Open Sans" w:cs="Open Sans"/>
          <w:sz w:val="21"/>
          <w:szCs w:val="21"/>
          <w:shd w:val="clear" w:color="auto" w:fill="FFFFFF"/>
        </w:rPr>
      </w:pPr>
    </w:p>
    <w:p w14:paraId="6B1E668D" w14:textId="77777777" w:rsidR="003D25B0" w:rsidRPr="00C648EC" w:rsidRDefault="003D25B0" w:rsidP="003D25B0">
      <w:pPr>
        <w:rPr>
          <w:b/>
          <w:bCs/>
        </w:rPr>
      </w:pPr>
      <w:r w:rsidRPr="00C648EC">
        <w:rPr>
          <w:b/>
          <w:bCs/>
        </w:rPr>
        <w:t>Blogs:</w:t>
      </w:r>
    </w:p>
    <w:p w14:paraId="085118E0" w14:textId="77777777" w:rsidR="003D25B0" w:rsidRPr="00B519A1" w:rsidRDefault="003D25B0" w:rsidP="003D25B0">
      <w:pPr>
        <w:rPr>
          <w:b/>
          <w:bCs/>
        </w:rPr>
      </w:pPr>
      <w:r w:rsidRPr="00B519A1">
        <w:rPr>
          <w:b/>
          <w:bCs/>
        </w:rPr>
        <w:t>Who Will Beat the Brunt of Urban Food Shortages?</w:t>
      </w:r>
    </w:p>
    <w:p w14:paraId="2A340159" w14:textId="77777777" w:rsidR="003D25B0" w:rsidRDefault="003D25B0" w:rsidP="003D25B0">
      <w:hyperlink r:id="rId7" w:history="1">
        <w:r>
          <w:rPr>
            <w:rStyle w:val="Hyperlink"/>
          </w:rPr>
          <w:t>https://fraym.io/food-shortages/</w:t>
        </w:r>
      </w:hyperlink>
    </w:p>
    <w:p w14:paraId="2824811C" w14:textId="77777777" w:rsidR="003D25B0" w:rsidRDefault="003D25B0" w:rsidP="003D25B0">
      <w:pPr>
        <w:rPr>
          <w:b/>
          <w:bCs/>
        </w:rPr>
      </w:pPr>
    </w:p>
    <w:p w14:paraId="1B79D77B" w14:textId="77777777" w:rsidR="003D25B0" w:rsidRPr="00B519A1" w:rsidRDefault="003D25B0" w:rsidP="003D25B0">
      <w:pPr>
        <w:rPr>
          <w:b/>
          <w:bCs/>
        </w:rPr>
      </w:pPr>
      <w:r w:rsidRPr="00B519A1">
        <w:rPr>
          <w:b/>
          <w:bCs/>
        </w:rPr>
        <w:t>COVID in the Philippines- Using Local Data to Customize Response Plans:</w:t>
      </w:r>
    </w:p>
    <w:p w14:paraId="2C4C4807" w14:textId="77777777" w:rsidR="003D25B0" w:rsidRDefault="003D25B0" w:rsidP="003D25B0">
      <w:hyperlink r:id="rId8" w:history="1">
        <w:r w:rsidRPr="003C2B17">
          <w:rPr>
            <w:rStyle w:val="Hyperlink"/>
          </w:rPr>
          <w:t>https://fraym.io/philippines_points_of_interests/</w:t>
        </w:r>
      </w:hyperlink>
    </w:p>
    <w:p w14:paraId="0573ECD1" w14:textId="77777777" w:rsidR="003D25B0" w:rsidRDefault="003D25B0" w:rsidP="003D25B0"/>
    <w:p w14:paraId="4B50D136" w14:textId="77777777" w:rsidR="003D25B0" w:rsidRPr="00B519A1" w:rsidRDefault="003D25B0" w:rsidP="003D25B0">
      <w:pPr>
        <w:rPr>
          <w:b/>
          <w:bCs/>
        </w:rPr>
      </w:pPr>
      <w:r w:rsidRPr="00B519A1">
        <w:rPr>
          <w:b/>
          <w:bCs/>
        </w:rPr>
        <w:t>Is Boko Haram Pillaging the Richest Areas in Northeast Nigeria?</w:t>
      </w:r>
    </w:p>
    <w:p w14:paraId="7676E2CD" w14:textId="77777777" w:rsidR="003D25B0" w:rsidRDefault="003D25B0" w:rsidP="003D25B0">
      <w:hyperlink r:id="rId9" w:history="1">
        <w:r w:rsidRPr="003C2B17">
          <w:rPr>
            <w:rStyle w:val="Hyperlink"/>
          </w:rPr>
          <w:t>https://fraym.io/is-boko-haram-pillaging-the-richest-areas-in-northeast-nigeria/</w:t>
        </w:r>
      </w:hyperlink>
    </w:p>
    <w:p w14:paraId="69A7F2E7" w14:textId="77777777" w:rsidR="003D25B0" w:rsidRDefault="003D25B0" w:rsidP="00C648EC">
      <w:pP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</w:pPr>
    </w:p>
    <w:sectPr w:rsidR="003D2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8EC"/>
    <w:rsid w:val="003D25B0"/>
    <w:rsid w:val="00935D61"/>
    <w:rsid w:val="00B519A1"/>
    <w:rsid w:val="00C6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703D8"/>
  <w15:chartTrackingRefBased/>
  <w15:docId w15:val="{520EBFFE-8FAB-44E3-A3F4-E02C959C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48E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4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aym.io/philippines_points_of_interest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raym.io/food-shortag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4isrnet.com/artificial-intelligence/2020/04/21/ai-could-transform-open-source-intelligence-in-the-developing-world/?utm_source=SMA&amp;utm_medium=SMA&amp;utm_campaign=SM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heafricareport.com/26184/technology-to-fight-covid-19-in-the-developing-world/?utm_source=sma&amp;utm_medium=sma&amp;utm_campaign=sm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theafricareport.com/21482/how-to-predict-where-terrorists-find-new-recruits/?utm_source=sma&amp;utm_medium=sma&amp;utm_campaign=sma" TargetMode="External"/><Relationship Id="rId9" Type="http://schemas.openxmlformats.org/officeDocument/2006/relationships/hyperlink" Target="https://fraym.io/is-boko-haram-pillaging-the-richest-areas-in-northeast-niger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Baldwin</dc:creator>
  <cp:keywords/>
  <dc:description/>
  <cp:lastModifiedBy>Dustin Homer</cp:lastModifiedBy>
  <cp:revision>2</cp:revision>
  <dcterms:created xsi:type="dcterms:W3CDTF">2020-07-21T21:25:00Z</dcterms:created>
  <dcterms:modified xsi:type="dcterms:W3CDTF">2020-07-21T21:25:00Z</dcterms:modified>
</cp:coreProperties>
</file>