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D04D41" w14:textId="6E9B972D" w:rsidR="00527E39" w:rsidRPr="00527E39" w:rsidRDefault="00527E39" w:rsidP="00527E39">
      <w:pPr>
        <w:shd w:val="clear" w:color="auto" w:fill="FFFFFF"/>
        <w:rPr>
          <w:rFonts w:ascii="Arial" w:eastAsia="Times New Roman" w:hAnsi="Arial" w:cs="Arial"/>
          <w:i/>
          <w:iCs/>
          <w:color w:val="041E42"/>
          <w:sz w:val="48"/>
          <w:szCs w:val="48"/>
        </w:rPr>
      </w:pPr>
      <w:r w:rsidRPr="00527E39">
        <w:rPr>
          <w:rFonts w:ascii="Arial" w:eastAsia="Times New Roman" w:hAnsi="Arial" w:cs="Arial"/>
          <w:i/>
          <w:iCs/>
          <w:color w:val="041E42"/>
          <w:sz w:val="48"/>
          <w:szCs w:val="48"/>
        </w:rPr>
        <w:t xml:space="preserve">Matthew </w:t>
      </w:r>
      <w:proofErr w:type="spellStart"/>
      <w:r w:rsidRPr="00527E39">
        <w:rPr>
          <w:rFonts w:ascii="Arial" w:eastAsia="Times New Roman" w:hAnsi="Arial" w:cs="Arial"/>
          <w:i/>
          <w:iCs/>
          <w:color w:val="041E42"/>
          <w:sz w:val="48"/>
          <w:szCs w:val="48"/>
        </w:rPr>
        <w:t>Kroenig</w:t>
      </w:r>
      <w:proofErr w:type="spellEnd"/>
    </w:p>
    <w:p w14:paraId="5D30618C" w14:textId="28DE6032" w:rsidR="00527E39" w:rsidRPr="00527E39" w:rsidRDefault="00527E39" w:rsidP="00527E39">
      <w:pPr>
        <w:shd w:val="clear" w:color="auto" w:fill="FFFFFF"/>
        <w:rPr>
          <w:rFonts w:ascii="Arial" w:eastAsia="Times New Roman" w:hAnsi="Arial" w:cs="Arial"/>
          <w:color w:val="041E42"/>
          <w:sz w:val="48"/>
          <w:szCs w:val="48"/>
        </w:rPr>
      </w:pPr>
      <w:r w:rsidRPr="00527E39">
        <w:rPr>
          <w:rFonts w:ascii="Arial" w:eastAsia="Times New Roman" w:hAnsi="Arial" w:cs="Arial"/>
          <w:color w:val="041E42"/>
          <w:sz w:val="48"/>
          <w:szCs w:val="48"/>
        </w:rPr>
        <w:t>Associate Professor</w:t>
      </w:r>
    </w:p>
    <w:p w14:paraId="21C387DF" w14:textId="77777777" w:rsidR="00527E39" w:rsidRPr="00527E39" w:rsidRDefault="00527E39" w:rsidP="00527E39">
      <w:pPr>
        <w:shd w:val="clear" w:color="auto" w:fill="FFFFFF"/>
        <w:rPr>
          <w:rFonts w:ascii="Arial" w:eastAsia="Times New Roman" w:hAnsi="Arial" w:cs="Arial"/>
          <w:color w:val="041E42"/>
          <w:sz w:val="30"/>
          <w:szCs w:val="30"/>
        </w:rPr>
      </w:pPr>
    </w:p>
    <w:p w14:paraId="241B14C6" w14:textId="50249085" w:rsidR="00527E39" w:rsidRPr="00527E39" w:rsidRDefault="00527E39" w:rsidP="00527E39">
      <w:pPr>
        <w:shd w:val="clear" w:color="auto" w:fill="FFFFFF"/>
        <w:outlineLvl w:val="0"/>
        <w:rPr>
          <w:rFonts w:ascii="Helvetica Neue" w:eastAsia="Times New Roman" w:hAnsi="Helvetica Neue" w:cs="Times New Roman"/>
          <w:color w:val="041E42"/>
          <w:kern w:val="36"/>
          <w:sz w:val="30"/>
          <w:szCs w:val="30"/>
        </w:rPr>
      </w:pPr>
      <w:r w:rsidRPr="00527E39">
        <w:rPr>
          <w:rFonts w:ascii="Helvetica Neue" w:eastAsia="Times New Roman" w:hAnsi="Helvetica Neue" w:cs="Times New Roman"/>
          <w:color w:val="041E42"/>
          <w:kern w:val="36"/>
          <w:sz w:val="30"/>
          <w:szCs w:val="30"/>
        </w:rPr>
        <w:t>Bio and Featured Works</w:t>
      </w:r>
    </w:p>
    <w:p w14:paraId="3DF8AC66" w14:textId="25C911F0" w:rsidR="00527E39" w:rsidRPr="00527E39" w:rsidRDefault="00527E39" w:rsidP="00527E39">
      <w:pPr>
        <w:shd w:val="clear" w:color="auto" w:fill="FFFFFF"/>
        <w:spacing w:before="100" w:beforeAutospacing="1" w:after="100" w:afterAutospacing="1"/>
        <w:jc w:val="both"/>
        <w:rPr>
          <w:rFonts w:ascii="Helvetica Neue" w:eastAsia="Times New Roman" w:hAnsi="Helvetica Neue" w:cs="Times New Roman"/>
          <w:sz w:val="22"/>
          <w:szCs w:val="22"/>
        </w:rPr>
      </w:pPr>
      <w:r>
        <w:rPr>
          <w:rFonts w:ascii="Arial" w:eastAsia="Times New Roman" w:hAnsi="Arial" w:cs="Arial"/>
          <w:noProof/>
          <w:color w:val="041E42"/>
          <w:sz w:val="48"/>
          <w:szCs w:val="48"/>
        </w:rPr>
        <w:drawing>
          <wp:anchor distT="0" distB="0" distL="114300" distR="114300" simplePos="0" relativeHeight="251658240" behindDoc="0" locked="0" layoutInCell="1" allowOverlap="1" wp14:anchorId="53ADE88A" wp14:editId="0470D6B4">
            <wp:simplePos x="0" y="0"/>
            <wp:positionH relativeFrom="margin">
              <wp:posOffset>0</wp:posOffset>
            </wp:positionH>
            <wp:positionV relativeFrom="margin">
              <wp:posOffset>1344930</wp:posOffset>
            </wp:positionV>
            <wp:extent cx="2110105" cy="2116455"/>
            <wp:effectExtent l="0" t="0" r="0" b="4445"/>
            <wp:wrapSquare wrapText="bothSides"/>
            <wp:docPr id="1" name="Picture 1" descr="A person wearing a suit and ti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20-07-15 at 1.45.27 PM.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10105" cy="2116455"/>
                    </a:xfrm>
                    <a:prstGeom prst="rect">
                      <a:avLst/>
                    </a:prstGeom>
                  </pic:spPr>
                </pic:pic>
              </a:graphicData>
            </a:graphic>
            <wp14:sizeRelH relativeFrom="margin">
              <wp14:pctWidth>0</wp14:pctWidth>
            </wp14:sizeRelH>
            <wp14:sizeRelV relativeFrom="margin">
              <wp14:pctHeight>0</wp14:pctHeight>
            </wp14:sizeRelV>
          </wp:anchor>
        </w:drawing>
      </w:r>
      <w:r w:rsidRPr="00527E39">
        <w:rPr>
          <w:rFonts w:ascii="Helvetica Neue" w:eastAsia="Times New Roman" w:hAnsi="Helvetica Neue" w:cs="Times New Roman"/>
          <w:sz w:val="22"/>
          <w:szCs w:val="22"/>
        </w:rPr>
        <w:t xml:space="preserve">Matthew </w:t>
      </w:r>
      <w:proofErr w:type="spellStart"/>
      <w:r w:rsidRPr="00527E39">
        <w:rPr>
          <w:rFonts w:ascii="Helvetica Neue" w:eastAsia="Times New Roman" w:hAnsi="Helvetica Neue" w:cs="Times New Roman"/>
          <w:sz w:val="22"/>
          <w:szCs w:val="22"/>
        </w:rPr>
        <w:t>Kroenig</w:t>
      </w:r>
      <w:proofErr w:type="spellEnd"/>
      <w:r w:rsidRPr="00527E39">
        <w:rPr>
          <w:rFonts w:ascii="Helvetica Neue" w:eastAsia="Times New Roman" w:hAnsi="Helvetica Neue" w:cs="Times New Roman"/>
          <w:sz w:val="22"/>
          <w:szCs w:val="22"/>
        </w:rPr>
        <w:t xml:space="preserve"> is a Professor in the Department of Government and the Edmund A. Walsh School of Foreign Service at Georgetown University. A 2019 study in </w:t>
      </w:r>
      <w:r w:rsidRPr="00527E39">
        <w:rPr>
          <w:rFonts w:ascii="Helvetica Neue" w:eastAsia="Times New Roman" w:hAnsi="Helvetica Neue" w:cs="Times New Roman"/>
          <w:i/>
          <w:iCs/>
          <w:sz w:val="22"/>
          <w:szCs w:val="22"/>
        </w:rPr>
        <w:t>Perspectives on Politics </w:t>
      </w:r>
      <w:r w:rsidRPr="00527E39">
        <w:rPr>
          <w:rFonts w:ascii="Helvetica Neue" w:eastAsia="Times New Roman" w:hAnsi="Helvetica Neue" w:cs="Times New Roman"/>
          <w:sz w:val="22"/>
          <w:szCs w:val="22"/>
        </w:rPr>
        <w:t>ranked him as one of the top 25 most-cited political scientists of his generation.</w:t>
      </w:r>
    </w:p>
    <w:p w14:paraId="07FA8EF0" w14:textId="77777777" w:rsidR="00527E39" w:rsidRPr="00527E39" w:rsidRDefault="00527E39" w:rsidP="00527E39">
      <w:pPr>
        <w:shd w:val="clear" w:color="auto" w:fill="FFFFFF"/>
        <w:spacing w:before="100" w:beforeAutospacing="1" w:after="100" w:afterAutospacing="1"/>
        <w:jc w:val="both"/>
        <w:rPr>
          <w:rFonts w:ascii="Helvetica Neue" w:eastAsia="Times New Roman" w:hAnsi="Helvetica Neue" w:cs="Times New Roman"/>
          <w:sz w:val="22"/>
          <w:szCs w:val="22"/>
        </w:rPr>
      </w:pPr>
      <w:r w:rsidRPr="00527E39">
        <w:rPr>
          <w:rFonts w:ascii="Helvetica Neue" w:eastAsia="Times New Roman" w:hAnsi="Helvetica Neue" w:cs="Times New Roman"/>
          <w:sz w:val="22"/>
          <w:szCs w:val="22"/>
        </w:rPr>
        <w:t xml:space="preserve">Dr. </w:t>
      </w:r>
      <w:proofErr w:type="spellStart"/>
      <w:r w:rsidRPr="00527E39">
        <w:rPr>
          <w:rFonts w:ascii="Helvetica Neue" w:eastAsia="Times New Roman" w:hAnsi="Helvetica Neue" w:cs="Times New Roman"/>
          <w:sz w:val="22"/>
          <w:szCs w:val="22"/>
        </w:rPr>
        <w:t>Kroenig</w:t>
      </w:r>
      <w:proofErr w:type="spellEnd"/>
      <w:r w:rsidRPr="00527E39">
        <w:rPr>
          <w:rFonts w:ascii="Helvetica Neue" w:eastAsia="Times New Roman" w:hAnsi="Helvetica Neue" w:cs="Times New Roman"/>
          <w:sz w:val="22"/>
          <w:szCs w:val="22"/>
        </w:rPr>
        <w:t xml:space="preserve"> is the author or editor of seven books, including </w:t>
      </w:r>
      <w:r w:rsidRPr="00527E39">
        <w:rPr>
          <w:rFonts w:ascii="Helvetica Neue" w:eastAsia="Times New Roman" w:hAnsi="Helvetica Neue" w:cs="Times New Roman"/>
          <w:i/>
          <w:iCs/>
          <w:sz w:val="22"/>
          <w:szCs w:val="22"/>
        </w:rPr>
        <w:t>The Return of Great Power Rivalry: Democracy versus Autocracy from the Ancient World to the US and China</w:t>
      </w:r>
      <w:r w:rsidRPr="00527E39">
        <w:rPr>
          <w:rFonts w:ascii="Helvetica Neue" w:eastAsia="Times New Roman" w:hAnsi="Helvetica Neue" w:cs="Times New Roman"/>
          <w:sz w:val="22"/>
          <w:szCs w:val="22"/>
        </w:rPr>
        <w:t> (Oxford University Press, 2020), which was an Amazon Best Seller, including the #1 New Release in International Relations. </w:t>
      </w:r>
      <w:r w:rsidRPr="00527E39">
        <w:rPr>
          <w:rFonts w:ascii="Helvetica Neue" w:eastAsia="Times New Roman" w:hAnsi="Helvetica Neue" w:cs="Times New Roman"/>
          <w:i/>
          <w:iCs/>
          <w:sz w:val="22"/>
          <w:szCs w:val="22"/>
        </w:rPr>
        <w:t>The Logic of American Nuclear Strategy: Why Strategic Superiority Matters </w:t>
      </w:r>
      <w:r w:rsidRPr="00527E39">
        <w:rPr>
          <w:rFonts w:ascii="Helvetica Neue" w:eastAsia="Times New Roman" w:hAnsi="Helvetica Neue" w:cs="Times New Roman"/>
          <w:sz w:val="22"/>
          <w:szCs w:val="22"/>
        </w:rPr>
        <w:t>(Oxford University Press, 2018) was selected by the US Air Force for its professional reading list and was translated into Chinese and Korean. </w:t>
      </w:r>
      <w:r w:rsidRPr="00527E39">
        <w:rPr>
          <w:rFonts w:ascii="Helvetica Neue" w:eastAsia="Times New Roman" w:hAnsi="Helvetica Neue" w:cs="Times New Roman"/>
          <w:i/>
          <w:iCs/>
          <w:sz w:val="22"/>
          <w:szCs w:val="22"/>
        </w:rPr>
        <w:t>Exporting the Bomb: Technology Transfer and the Spread of Nuclear Weapons</w:t>
      </w:r>
      <w:r w:rsidRPr="00527E39">
        <w:rPr>
          <w:rFonts w:ascii="Helvetica Neue" w:eastAsia="Times New Roman" w:hAnsi="Helvetica Neue" w:cs="Times New Roman"/>
          <w:sz w:val="22"/>
          <w:szCs w:val="22"/>
        </w:rPr>
        <w:t> (Cornell University Press, 2010) was awarded the International Studies Association Best Book Award, Honorable Mention.</w:t>
      </w:r>
    </w:p>
    <w:p w14:paraId="324A4469" w14:textId="77777777" w:rsidR="00527E39" w:rsidRPr="00527E39" w:rsidRDefault="00527E39" w:rsidP="00527E39">
      <w:pPr>
        <w:shd w:val="clear" w:color="auto" w:fill="FFFFFF"/>
        <w:spacing w:before="100" w:beforeAutospacing="1" w:after="100" w:afterAutospacing="1"/>
        <w:jc w:val="both"/>
        <w:rPr>
          <w:rFonts w:ascii="Helvetica Neue" w:eastAsia="Times New Roman" w:hAnsi="Helvetica Neue" w:cs="Times New Roman"/>
          <w:sz w:val="22"/>
          <w:szCs w:val="22"/>
        </w:rPr>
      </w:pPr>
      <w:r w:rsidRPr="00527E39">
        <w:rPr>
          <w:rFonts w:ascii="Helvetica Neue" w:eastAsia="Times New Roman" w:hAnsi="Helvetica Neue" w:cs="Times New Roman"/>
          <w:sz w:val="22"/>
          <w:szCs w:val="22"/>
        </w:rPr>
        <w:t>His articles have appeared in many publications, including: </w:t>
      </w:r>
      <w:r w:rsidRPr="00527E39">
        <w:rPr>
          <w:rFonts w:ascii="Helvetica Neue" w:eastAsia="Times New Roman" w:hAnsi="Helvetica Neue" w:cs="Times New Roman"/>
          <w:i/>
          <w:iCs/>
          <w:sz w:val="22"/>
          <w:szCs w:val="22"/>
        </w:rPr>
        <w:t>American Political Science Review, Annual Review of Political Science, Foreign Affairs, Foreign Policy, International Organization, International Security, Journal of Conflict Resolution, Journal of Peace Research, Journal of Strategic Studies, Politico, Security Studies, Strategic Studies Quarterly, The Atlantic, The New Republic, The New York Times, The Wall Street Journal, </w:t>
      </w:r>
      <w:r w:rsidRPr="00527E39">
        <w:rPr>
          <w:rFonts w:ascii="Helvetica Neue" w:eastAsia="Times New Roman" w:hAnsi="Helvetica Neue" w:cs="Times New Roman"/>
          <w:sz w:val="22"/>
          <w:szCs w:val="22"/>
        </w:rPr>
        <w:t>and the </w:t>
      </w:r>
      <w:r w:rsidRPr="00527E39">
        <w:rPr>
          <w:rFonts w:ascii="Helvetica Neue" w:eastAsia="Times New Roman" w:hAnsi="Helvetica Neue" w:cs="Times New Roman"/>
          <w:i/>
          <w:iCs/>
          <w:sz w:val="22"/>
          <w:szCs w:val="22"/>
        </w:rPr>
        <w:t>Washington Post, </w:t>
      </w:r>
      <w:r w:rsidRPr="00527E39">
        <w:rPr>
          <w:rFonts w:ascii="Helvetica Neue" w:eastAsia="Times New Roman" w:hAnsi="Helvetica Neue" w:cs="Times New Roman"/>
          <w:sz w:val="22"/>
          <w:szCs w:val="22"/>
        </w:rPr>
        <w:t>among others.</w:t>
      </w:r>
    </w:p>
    <w:p w14:paraId="662F44F6" w14:textId="77777777" w:rsidR="00527E39" w:rsidRPr="00527E39" w:rsidRDefault="00527E39" w:rsidP="00527E39">
      <w:pPr>
        <w:shd w:val="clear" w:color="auto" w:fill="FFFFFF"/>
        <w:spacing w:before="100" w:beforeAutospacing="1" w:after="100" w:afterAutospacing="1"/>
        <w:jc w:val="both"/>
        <w:rPr>
          <w:rFonts w:ascii="Helvetica Neue" w:eastAsia="Times New Roman" w:hAnsi="Helvetica Neue" w:cs="Times New Roman"/>
          <w:sz w:val="22"/>
          <w:szCs w:val="22"/>
        </w:rPr>
      </w:pPr>
      <w:r w:rsidRPr="00527E39">
        <w:rPr>
          <w:rFonts w:ascii="Helvetica Neue" w:eastAsia="Times New Roman" w:hAnsi="Helvetica Neue" w:cs="Times New Roman"/>
          <w:sz w:val="22"/>
          <w:szCs w:val="22"/>
        </w:rPr>
        <w:t xml:space="preserve">Dr. </w:t>
      </w:r>
      <w:proofErr w:type="spellStart"/>
      <w:r w:rsidRPr="00527E39">
        <w:rPr>
          <w:rFonts w:ascii="Helvetica Neue" w:eastAsia="Times New Roman" w:hAnsi="Helvetica Neue" w:cs="Times New Roman"/>
          <w:sz w:val="22"/>
          <w:szCs w:val="22"/>
        </w:rPr>
        <w:t>Kroenig</w:t>
      </w:r>
      <w:proofErr w:type="spellEnd"/>
      <w:r w:rsidRPr="00527E39">
        <w:rPr>
          <w:rFonts w:ascii="Helvetica Neue" w:eastAsia="Times New Roman" w:hAnsi="Helvetica Neue" w:cs="Times New Roman"/>
          <w:sz w:val="22"/>
          <w:szCs w:val="22"/>
        </w:rPr>
        <w:t xml:space="preserve"> is the Director of the Global Strategy Initiative and Deputy Director of the Scowcroft Center for Strategy and Security at the Atlantic Council. He writes a bi-weekly column for </w:t>
      </w:r>
      <w:r w:rsidRPr="00527E39">
        <w:rPr>
          <w:rFonts w:ascii="Helvetica Neue" w:eastAsia="Times New Roman" w:hAnsi="Helvetica Neue" w:cs="Times New Roman"/>
          <w:i/>
          <w:iCs/>
          <w:sz w:val="22"/>
          <w:szCs w:val="22"/>
        </w:rPr>
        <w:t>Foreign Policy</w:t>
      </w:r>
      <w:r w:rsidRPr="00527E39">
        <w:rPr>
          <w:rFonts w:ascii="Helvetica Neue" w:eastAsia="Times New Roman" w:hAnsi="Helvetica Neue" w:cs="Times New Roman"/>
          <w:sz w:val="22"/>
          <w:szCs w:val="22"/>
        </w:rPr>
        <w:t xml:space="preserve">. Dr. </w:t>
      </w:r>
      <w:proofErr w:type="spellStart"/>
      <w:r w:rsidRPr="00527E39">
        <w:rPr>
          <w:rFonts w:ascii="Helvetica Neue" w:eastAsia="Times New Roman" w:hAnsi="Helvetica Neue" w:cs="Times New Roman"/>
          <w:sz w:val="22"/>
          <w:szCs w:val="22"/>
        </w:rPr>
        <w:t>Kroenig</w:t>
      </w:r>
      <w:proofErr w:type="spellEnd"/>
      <w:r w:rsidRPr="00527E39">
        <w:rPr>
          <w:rFonts w:ascii="Helvetica Neue" w:eastAsia="Times New Roman" w:hAnsi="Helvetica Neue" w:cs="Times New Roman"/>
          <w:sz w:val="22"/>
          <w:szCs w:val="22"/>
        </w:rPr>
        <w:t xml:space="preserve"> has served as a national security adviser on the presidential campaigns of Mitt Romney (2012), Scott Walker (2016), and Marco Rubio (2016). He has served in several positions in the U.S. Department of Defense and the intelligence community in the Bush, Obama, and Trump administrations, including in the Strategy office in the Office of the Secretary of Defense and the CIA's Strategic Assessments Group. He regularly consults with a wide range of U.S. government entities. In 2005, he was the principal author of the first-ever, US-government-wide strategy for deterring terrorist networks. For this work, he received the Office of the Secretary of Defense's Award for Outstanding Achievement. He is a featured character in </w:t>
      </w:r>
      <w:r w:rsidRPr="00527E39">
        <w:rPr>
          <w:rFonts w:ascii="Helvetica Neue" w:eastAsia="Times New Roman" w:hAnsi="Helvetica Neue" w:cs="Times New Roman"/>
          <w:i/>
          <w:iCs/>
          <w:sz w:val="22"/>
          <w:szCs w:val="22"/>
        </w:rPr>
        <w:t>The New York Times</w:t>
      </w:r>
      <w:r w:rsidRPr="00527E39">
        <w:rPr>
          <w:rFonts w:ascii="Helvetica Neue" w:eastAsia="Times New Roman" w:hAnsi="Helvetica Neue" w:cs="Times New Roman"/>
          <w:sz w:val="22"/>
          <w:szCs w:val="22"/>
        </w:rPr>
        <w:t> bestselling book, </w:t>
      </w:r>
      <w:r w:rsidRPr="00527E39">
        <w:rPr>
          <w:rFonts w:ascii="Helvetica Neue" w:eastAsia="Times New Roman" w:hAnsi="Helvetica Neue" w:cs="Times New Roman"/>
          <w:i/>
          <w:iCs/>
          <w:sz w:val="22"/>
          <w:szCs w:val="22"/>
        </w:rPr>
        <w:t>Counterstrike</w:t>
      </w:r>
      <w:r w:rsidRPr="00527E39">
        <w:rPr>
          <w:rFonts w:ascii="Helvetica Neue" w:eastAsia="Times New Roman" w:hAnsi="Helvetica Neue" w:cs="Times New Roman"/>
          <w:sz w:val="22"/>
          <w:szCs w:val="22"/>
        </w:rPr>
        <w:t>: </w:t>
      </w:r>
      <w:r w:rsidRPr="00527E39">
        <w:rPr>
          <w:rFonts w:ascii="Helvetica Neue" w:eastAsia="Times New Roman" w:hAnsi="Helvetica Neue" w:cs="Times New Roman"/>
          <w:i/>
          <w:iCs/>
          <w:sz w:val="22"/>
          <w:szCs w:val="22"/>
        </w:rPr>
        <w:t>The Untold Story of America's Secret Campaign against Al Qaeda</w:t>
      </w:r>
      <w:r w:rsidRPr="00527E39">
        <w:rPr>
          <w:rFonts w:ascii="Helvetica Neue" w:eastAsia="Times New Roman" w:hAnsi="Helvetica Neue" w:cs="Times New Roman"/>
          <w:sz w:val="22"/>
          <w:szCs w:val="22"/>
        </w:rPr>
        <w:t xml:space="preserve">, by Eric Schmitt and Thom </w:t>
      </w:r>
      <w:proofErr w:type="spellStart"/>
      <w:r w:rsidRPr="00527E39">
        <w:rPr>
          <w:rFonts w:ascii="Helvetica Neue" w:eastAsia="Times New Roman" w:hAnsi="Helvetica Neue" w:cs="Times New Roman"/>
          <w:sz w:val="22"/>
          <w:szCs w:val="22"/>
        </w:rPr>
        <w:t>Shanker</w:t>
      </w:r>
      <w:proofErr w:type="spellEnd"/>
      <w:r w:rsidRPr="00527E39">
        <w:rPr>
          <w:rFonts w:ascii="Helvetica Neue" w:eastAsia="Times New Roman" w:hAnsi="Helvetica Neue" w:cs="Times New Roman"/>
          <w:sz w:val="22"/>
          <w:szCs w:val="22"/>
        </w:rPr>
        <w:t>.</w:t>
      </w:r>
    </w:p>
    <w:p w14:paraId="3E7582E2" w14:textId="77777777" w:rsidR="00527E39" w:rsidRPr="00527E39" w:rsidRDefault="00527E39" w:rsidP="00527E39">
      <w:pPr>
        <w:shd w:val="clear" w:color="auto" w:fill="FFFFFF"/>
        <w:spacing w:before="100" w:beforeAutospacing="1" w:after="100" w:afterAutospacing="1"/>
        <w:jc w:val="both"/>
        <w:rPr>
          <w:rFonts w:ascii="Helvetica Neue" w:eastAsia="Times New Roman" w:hAnsi="Helvetica Neue" w:cs="Times New Roman"/>
          <w:sz w:val="22"/>
          <w:szCs w:val="22"/>
        </w:rPr>
      </w:pPr>
      <w:r w:rsidRPr="00527E39">
        <w:rPr>
          <w:rFonts w:ascii="Helvetica Neue" w:eastAsia="Times New Roman" w:hAnsi="Helvetica Neue" w:cs="Times New Roman"/>
          <w:sz w:val="22"/>
          <w:szCs w:val="22"/>
        </w:rPr>
        <w:t xml:space="preserve">He has previously worked as the Stanton Nuclear Security Fellow at the Council on Foreign Relations, and as a research fellow at the </w:t>
      </w:r>
      <w:proofErr w:type="spellStart"/>
      <w:r w:rsidRPr="00527E39">
        <w:rPr>
          <w:rFonts w:ascii="Helvetica Neue" w:eastAsia="Times New Roman" w:hAnsi="Helvetica Neue" w:cs="Times New Roman"/>
          <w:sz w:val="22"/>
          <w:szCs w:val="22"/>
        </w:rPr>
        <w:t>Belfer</w:t>
      </w:r>
      <w:proofErr w:type="spellEnd"/>
      <w:r w:rsidRPr="00527E39">
        <w:rPr>
          <w:rFonts w:ascii="Helvetica Neue" w:eastAsia="Times New Roman" w:hAnsi="Helvetica Neue" w:cs="Times New Roman"/>
          <w:sz w:val="22"/>
          <w:szCs w:val="22"/>
        </w:rPr>
        <w:t xml:space="preserve"> Center for Science and International Security at </w:t>
      </w:r>
      <w:r w:rsidRPr="00527E39">
        <w:rPr>
          <w:rFonts w:ascii="Helvetica Neue" w:eastAsia="Times New Roman" w:hAnsi="Helvetica Neue" w:cs="Times New Roman"/>
          <w:sz w:val="22"/>
          <w:szCs w:val="22"/>
        </w:rPr>
        <w:lastRenderedPageBreak/>
        <w:t>Harvard University, and the Center for International Security and Cooperation at Stanford University.</w:t>
      </w:r>
    </w:p>
    <w:p w14:paraId="3D2AF90F" w14:textId="65402A62" w:rsidR="00527E39" w:rsidRPr="00527E39" w:rsidRDefault="00527E39" w:rsidP="00527E39">
      <w:pPr>
        <w:shd w:val="clear" w:color="auto" w:fill="FFFFFF"/>
        <w:jc w:val="both"/>
        <w:rPr>
          <w:rFonts w:ascii="Helvetica Neue" w:eastAsia="Times New Roman" w:hAnsi="Helvetica Neue" w:cs="Times New Roman"/>
          <w:sz w:val="22"/>
          <w:szCs w:val="22"/>
        </w:rPr>
      </w:pPr>
      <w:r w:rsidRPr="00527E39">
        <w:rPr>
          <w:rFonts w:ascii="Helvetica Neue" w:eastAsia="Times New Roman" w:hAnsi="Helvetica Neue" w:cs="Times New Roman"/>
          <w:sz w:val="22"/>
          <w:szCs w:val="22"/>
        </w:rPr>
        <w:t xml:space="preserve">Dr. </w:t>
      </w:r>
      <w:proofErr w:type="spellStart"/>
      <w:r w:rsidRPr="00527E39">
        <w:rPr>
          <w:rFonts w:ascii="Helvetica Neue" w:eastAsia="Times New Roman" w:hAnsi="Helvetica Neue" w:cs="Times New Roman"/>
          <w:sz w:val="22"/>
          <w:szCs w:val="22"/>
        </w:rPr>
        <w:t>Kroenig</w:t>
      </w:r>
      <w:proofErr w:type="spellEnd"/>
      <w:r w:rsidRPr="00527E39">
        <w:rPr>
          <w:rFonts w:ascii="Helvetica Neue" w:eastAsia="Times New Roman" w:hAnsi="Helvetica Neue" w:cs="Times New Roman"/>
          <w:sz w:val="22"/>
          <w:szCs w:val="22"/>
        </w:rPr>
        <w:t xml:space="preserve"> provides regular commentary for major media outlets, including PBS </w:t>
      </w:r>
      <w:r w:rsidRPr="00527E39">
        <w:rPr>
          <w:rFonts w:ascii="Helvetica Neue" w:eastAsia="Times New Roman" w:hAnsi="Helvetica Neue" w:cs="Times New Roman"/>
          <w:i/>
          <w:iCs/>
          <w:sz w:val="22"/>
          <w:szCs w:val="22"/>
        </w:rPr>
        <w:t>Newshour</w:t>
      </w:r>
      <w:r w:rsidRPr="00527E39">
        <w:rPr>
          <w:rFonts w:ascii="Helvetica Neue" w:eastAsia="Times New Roman" w:hAnsi="Helvetica Neue" w:cs="Times New Roman"/>
          <w:sz w:val="22"/>
          <w:szCs w:val="22"/>
        </w:rPr>
        <w:t>, Fareed Zakaria GPS, BBC, CNN, Fox News, NPR </w:t>
      </w:r>
      <w:r w:rsidRPr="00527E39">
        <w:rPr>
          <w:rFonts w:ascii="Helvetica Neue" w:eastAsia="Times New Roman" w:hAnsi="Helvetica Neue" w:cs="Times New Roman"/>
          <w:i/>
          <w:iCs/>
          <w:sz w:val="22"/>
          <w:szCs w:val="22"/>
        </w:rPr>
        <w:t>All Things Considered</w:t>
      </w:r>
      <w:r w:rsidRPr="00527E39">
        <w:rPr>
          <w:rFonts w:ascii="Helvetica Neue" w:eastAsia="Times New Roman" w:hAnsi="Helvetica Neue" w:cs="Times New Roman"/>
          <w:sz w:val="22"/>
          <w:szCs w:val="22"/>
        </w:rPr>
        <w:t>, and C-SPAN. He is a life member of the Council on Foreign Relations and holds an MA and PhD in political science from the University of California at Berkeley. He lives with his wife and children in Georgetown. Follow him on Twitter @kroenig.</w:t>
      </w:r>
    </w:p>
    <w:p w14:paraId="69A6F087" w14:textId="77777777" w:rsidR="00527E39" w:rsidRPr="00527E39" w:rsidRDefault="00527E39" w:rsidP="00527E39">
      <w:pPr>
        <w:shd w:val="clear" w:color="auto" w:fill="FFFFFF"/>
        <w:jc w:val="both"/>
        <w:rPr>
          <w:rFonts w:ascii="Helvetica Neue" w:eastAsia="Times New Roman" w:hAnsi="Helvetica Neue" w:cs="Times New Roman"/>
          <w:color w:val="444444"/>
          <w:sz w:val="22"/>
          <w:szCs w:val="22"/>
        </w:rPr>
      </w:pPr>
    </w:p>
    <w:p w14:paraId="34A18FF0" w14:textId="77777777" w:rsidR="00527E39" w:rsidRPr="00527E39" w:rsidRDefault="00527E39" w:rsidP="00527E39">
      <w:pPr>
        <w:shd w:val="clear" w:color="auto" w:fill="FFFFFF"/>
        <w:outlineLvl w:val="2"/>
        <w:rPr>
          <w:rFonts w:ascii="Helvetica Neue" w:eastAsia="Times New Roman" w:hAnsi="Helvetica Neue" w:cs="Times New Roman"/>
          <w:color w:val="366FAC"/>
          <w:sz w:val="22"/>
          <w:szCs w:val="22"/>
        </w:rPr>
      </w:pPr>
      <w:r w:rsidRPr="00527E39">
        <w:rPr>
          <w:rFonts w:ascii="Helvetica Neue" w:eastAsia="Times New Roman" w:hAnsi="Helvetica Neue" w:cs="Times New Roman"/>
          <w:color w:val="366FAC"/>
          <w:sz w:val="22"/>
          <w:szCs w:val="22"/>
        </w:rPr>
        <w:t>Expertise</w:t>
      </w:r>
    </w:p>
    <w:p w14:paraId="351BBBB6" w14:textId="44665FB5" w:rsidR="00527E39" w:rsidRPr="00527E39" w:rsidRDefault="00527E39" w:rsidP="00527E39">
      <w:pPr>
        <w:shd w:val="clear" w:color="auto" w:fill="FFFFFF"/>
        <w:rPr>
          <w:rFonts w:ascii="Helvetica Neue" w:eastAsia="Times New Roman" w:hAnsi="Helvetica Neue" w:cs="Times New Roman"/>
          <w:sz w:val="22"/>
          <w:szCs w:val="22"/>
        </w:rPr>
      </w:pPr>
      <w:r w:rsidRPr="00527E39">
        <w:rPr>
          <w:rFonts w:ascii="Helvetica Neue" w:eastAsia="Times New Roman" w:hAnsi="Helvetica Neue" w:cs="Times New Roman"/>
          <w:sz w:val="22"/>
          <w:szCs w:val="22"/>
        </w:rPr>
        <w:t>International Relations</w:t>
      </w:r>
    </w:p>
    <w:p w14:paraId="2672757A" w14:textId="77777777" w:rsidR="00527E39" w:rsidRPr="00527E39" w:rsidRDefault="00527E39" w:rsidP="00527E39">
      <w:pPr>
        <w:shd w:val="clear" w:color="auto" w:fill="FFFFFF"/>
        <w:rPr>
          <w:rFonts w:ascii="Helvetica Neue" w:eastAsia="Times New Roman" w:hAnsi="Helvetica Neue" w:cs="Times New Roman"/>
          <w:color w:val="444444"/>
          <w:sz w:val="22"/>
          <w:szCs w:val="22"/>
        </w:rPr>
      </w:pPr>
    </w:p>
    <w:p w14:paraId="03FD0093" w14:textId="77777777" w:rsidR="00527E39" w:rsidRPr="00527E39" w:rsidRDefault="00527E39" w:rsidP="00527E39">
      <w:pPr>
        <w:shd w:val="clear" w:color="auto" w:fill="FFFFFF"/>
        <w:outlineLvl w:val="2"/>
        <w:rPr>
          <w:rFonts w:ascii="Helvetica Neue" w:eastAsia="Times New Roman" w:hAnsi="Helvetica Neue" w:cs="Times New Roman"/>
          <w:color w:val="366FAC"/>
          <w:sz w:val="22"/>
          <w:szCs w:val="22"/>
        </w:rPr>
      </w:pPr>
      <w:r w:rsidRPr="00527E39">
        <w:rPr>
          <w:rFonts w:ascii="Helvetica Neue" w:eastAsia="Times New Roman" w:hAnsi="Helvetica Neue" w:cs="Times New Roman"/>
          <w:color w:val="366FAC"/>
          <w:sz w:val="22"/>
          <w:szCs w:val="22"/>
        </w:rPr>
        <w:t>Interests</w:t>
      </w:r>
    </w:p>
    <w:p w14:paraId="1C0BB782" w14:textId="7236199C" w:rsidR="00527E39" w:rsidRPr="00527E39" w:rsidRDefault="00527E39" w:rsidP="00527E39">
      <w:pPr>
        <w:shd w:val="clear" w:color="auto" w:fill="FFFFFF"/>
        <w:rPr>
          <w:rFonts w:ascii="Helvetica Neue" w:eastAsia="Times New Roman" w:hAnsi="Helvetica Neue" w:cs="Times New Roman"/>
          <w:sz w:val="22"/>
          <w:szCs w:val="22"/>
        </w:rPr>
      </w:pPr>
      <w:r w:rsidRPr="00527E39">
        <w:rPr>
          <w:rFonts w:ascii="Helvetica Neue" w:eastAsia="Times New Roman" w:hAnsi="Helvetica Neue" w:cs="Times New Roman"/>
          <w:sz w:val="22"/>
          <w:szCs w:val="22"/>
        </w:rPr>
        <w:t>Asian Studies, CH, European Studies, Military Science, Russia</w:t>
      </w:r>
    </w:p>
    <w:p w14:paraId="2081646B" w14:textId="77777777" w:rsidR="00527E39" w:rsidRPr="00527E39" w:rsidRDefault="00527E39" w:rsidP="00527E39">
      <w:pPr>
        <w:shd w:val="clear" w:color="auto" w:fill="FFFFFF"/>
        <w:rPr>
          <w:rFonts w:ascii="Helvetica Neue" w:eastAsia="Times New Roman" w:hAnsi="Helvetica Neue" w:cs="Times New Roman"/>
          <w:color w:val="444444"/>
          <w:sz w:val="22"/>
          <w:szCs w:val="22"/>
        </w:rPr>
      </w:pPr>
    </w:p>
    <w:p w14:paraId="088BC13C" w14:textId="77777777" w:rsidR="00527E39" w:rsidRPr="00527E39" w:rsidRDefault="00527E39" w:rsidP="00527E39">
      <w:pPr>
        <w:shd w:val="clear" w:color="auto" w:fill="FFFFFF"/>
        <w:outlineLvl w:val="2"/>
        <w:rPr>
          <w:rFonts w:ascii="Helvetica Neue" w:eastAsia="Times New Roman" w:hAnsi="Helvetica Neue" w:cs="Times New Roman"/>
          <w:color w:val="366FAC"/>
          <w:sz w:val="22"/>
          <w:szCs w:val="22"/>
        </w:rPr>
      </w:pPr>
      <w:r w:rsidRPr="00527E39">
        <w:rPr>
          <w:rFonts w:ascii="Helvetica Neue" w:eastAsia="Times New Roman" w:hAnsi="Helvetica Neue" w:cs="Times New Roman"/>
          <w:color w:val="366FAC"/>
          <w:sz w:val="22"/>
          <w:szCs w:val="22"/>
        </w:rPr>
        <w:t>Language(s)</w:t>
      </w:r>
    </w:p>
    <w:p w14:paraId="7480C774" w14:textId="77777777" w:rsidR="00527E39" w:rsidRPr="00527E39" w:rsidRDefault="00527E39" w:rsidP="00527E39">
      <w:pPr>
        <w:shd w:val="clear" w:color="auto" w:fill="FFFFFF"/>
        <w:rPr>
          <w:rFonts w:ascii="Helvetica Neue" w:eastAsia="Times New Roman" w:hAnsi="Helvetica Neue" w:cs="Times New Roman"/>
          <w:sz w:val="22"/>
          <w:szCs w:val="22"/>
        </w:rPr>
      </w:pPr>
      <w:r w:rsidRPr="00527E39">
        <w:rPr>
          <w:rFonts w:ascii="Helvetica Neue" w:eastAsia="Times New Roman" w:hAnsi="Helvetica Neue" w:cs="Times New Roman"/>
          <w:sz w:val="22"/>
          <w:szCs w:val="22"/>
        </w:rPr>
        <w:t>Italian (Speak Read Write)</w:t>
      </w:r>
    </w:p>
    <w:p w14:paraId="78728BDB" w14:textId="57321EB8" w:rsidR="00527E39" w:rsidRDefault="00527E39" w:rsidP="00527E39">
      <w:pPr>
        <w:shd w:val="clear" w:color="auto" w:fill="FFFFFF"/>
        <w:rPr>
          <w:rFonts w:ascii="Times New Roman" w:eastAsia="Times New Roman" w:hAnsi="Times New Roman" w:cs="Times New Roman"/>
          <w:color w:val="1174BF"/>
          <w:sz w:val="30"/>
          <w:szCs w:val="30"/>
        </w:rPr>
      </w:pPr>
    </w:p>
    <w:p w14:paraId="38D15B60" w14:textId="77777777" w:rsidR="00527E39" w:rsidRPr="00527E39" w:rsidRDefault="00527E39" w:rsidP="00527E39">
      <w:pPr>
        <w:shd w:val="clear" w:color="auto" w:fill="FFFFFF"/>
        <w:rPr>
          <w:rFonts w:ascii="Times New Roman" w:eastAsia="Times New Roman" w:hAnsi="Times New Roman" w:cs="Times New Roman"/>
          <w:color w:val="1174BF"/>
          <w:sz w:val="30"/>
          <w:szCs w:val="30"/>
        </w:rPr>
      </w:pPr>
    </w:p>
    <w:p w14:paraId="053190B7" w14:textId="488F0DD9" w:rsidR="00527E39" w:rsidRDefault="00527E39" w:rsidP="00527E39">
      <w:pPr>
        <w:shd w:val="clear" w:color="auto" w:fill="FFFFFF"/>
        <w:outlineLvl w:val="2"/>
        <w:rPr>
          <w:rFonts w:ascii="Helvetica Neue" w:eastAsia="Times New Roman" w:hAnsi="Helvetica Neue" w:cs="Times New Roman"/>
          <w:color w:val="366FAC"/>
          <w:sz w:val="30"/>
          <w:szCs w:val="30"/>
        </w:rPr>
      </w:pPr>
      <w:r w:rsidRPr="00527E39">
        <w:rPr>
          <w:rFonts w:ascii="Helvetica Neue" w:eastAsia="Times New Roman" w:hAnsi="Helvetica Neue" w:cs="Times New Roman"/>
          <w:color w:val="366FAC"/>
          <w:sz w:val="30"/>
          <w:szCs w:val="30"/>
        </w:rPr>
        <w:t>Featured Publication</w:t>
      </w:r>
      <w:r w:rsidRPr="00527E39">
        <w:rPr>
          <w:rFonts w:ascii="Helvetica Neue" w:eastAsia="Times New Roman" w:hAnsi="Helvetica Neue" w:cs="Times New Roman"/>
          <w:color w:val="366FAC"/>
          <w:sz w:val="30"/>
          <w:szCs w:val="30"/>
        </w:rPr>
        <w:t>s</w:t>
      </w:r>
    </w:p>
    <w:p w14:paraId="33132370" w14:textId="77777777" w:rsidR="00527E39" w:rsidRPr="00527E39" w:rsidRDefault="00527E39" w:rsidP="00527E39">
      <w:pPr>
        <w:shd w:val="clear" w:color="auto" w:fill="FFFFFF"/>
        <w:outlineLvl w:val="2"/>
        <w:rPr>
          <w:rFonts w:ascii="Helvetica Neue" w:eastAsia="Times New Roman" w:hAnsi="Helvetica Neue" w:cs="Times New Roman"/>
          <w:color w:val="366FAC"/>
          <w:sz w:val="22"/>
          <w:szCs w:val="22"/>
        </w:rPr>
      </w:pPr>
    </w:p>
    <w:p w14:paraId="10A29B45" w14:textId="5DC11617" w:rsidR="00527E39" w:rsidRPr="00527E39" w:rsidRDefault="00527E39" w:rsidP="00527E39">
      <w:pPr>
        <w:pStyle w:val="ListParagraph"/>
        <w:numPr>
          <w:ilvl w:val="0"/>
          <w:numId w:val="1"/>
        </w:numPr>
        <w:shd w:val="clear" w:color="auto" w:fill="FFFFFF"/>
        <w:outlineLvl w:val="2"/>
        <w:rPr>
          <w:rFonts w:ascii="Times New Roman" w:eastAsia="Times New Roman" w:hAnsi="Times New Roman" w:cs="Times New Roman"/>
          <w:color w:val="366FAC"/>
          <w:sz w:val="22"/>
          <w:szCs w:val="22"/>
        </w:rPr>
      </w:pPr>
      <w:r w:rsidRPr="00527E39">
        <w:rPr>
          <w:rFonts w:ascii="Helvetica Neue" w:eastAsia="Times New Roman" w:hAnsi="Helvetica Neue" w:cs="Times New Roman"/>
          <w:color w:val="366FAC"/>
          <w:sz w:val="22"/>
          <w:szCs w:val="22"/>
        </w:rPr>
        <w:t>The Return of Great Power Rivalry: Democracy versus Autocracy from the Ancient World to the US and China</w:t>
      </w:r>
    </w:p>
    <w:p w14:paraId="53796A56" w14:textId="77777777" w:rsidR="00527E39" w:rsidRPr="00527E39" w:rsidRDefault="00527E39" w:rsidP="00527E39">
      <w:pPr>
        <w:shd w:val="clear" w:color="auto" w:fill="FFFFFF"/>
        <w:outlineLvl w:val="2"/>
        <w:rPr>
          <w:rFonts w:ascii="Times New Roman" w:eastAsia="Times New Roman" w:hAnsi="Times New Roman" w:cs="Times New Roman"/>
          <w:color w:val="366FAC"/>
          <w:sz w:val="22"/>
          <w:szCs w:val="22"/>
        </w:rPr>
      </w:pPr>
    </w:p>
    <w:p w14:paraId="0D242B3B" w14:textId="06209AFB" w:rsidR="00527E39" w:rsidRPr="00527E39" w:rsidRDefault="00527E39" w:rsidP="00527E39">
      <w:pPr>
        <w:pStyle w:val="ListParagraph"/>
        <w:numPr>
          <w:ilvl w:val="0"/>
          <w:numId w:val="1"/>
        </w:numPr>
        <w:shd w:val="clear" w:color="auto" w:fill="FFFFFF"/>
        <w:outlineLvl w:val="2"/>
        <w:rPr>
          <w:rFonts w:ascii="Times New Roman" w:eastAsia="Times New Roman" w:hAnsi="Times New Roman" w:cs="Times New Roman"/>
          <w:color w:val="366FAC"/>
          <w:sz w:val="22"/>
          <w:szCs w:val="22"/>
        </w:rPr>
      </w:pPr>
      <w:r w:rsidRPr="00527E39">
        <w:rPr>
          <w:rFonts w:ascii="Helvetica Neue" w:eastAsia="Times New Roman" w:hAnsi="Helvetica Neue" w:cs="Times New Roman"/>
          <w:color w:val="366FAC"/>
          <w:sz w:val="22"/>
          <w:szCs w:val="22"/>
        </w:rPr>
        <w:t>The Logic of America</w:t>
      </w:r>
      <w:r w:rsidRPr="00527E39">
        <w:rPr>
          <w:rFonts w:ascii="Helvetica Neue" w:eastAsia="Times New Roman" w:hAnsi="Helvetica Neue" w:cs="Times New Roman"/>
          <w:color w:val="366FAC"/>
          <w:sz w:val="22"/>
          <w:szCs w:val="22"/>
        </w:rPr>
        <w:t>n</w:t>
      </w:r>
      <w:r w:rsidRPr="00527E39">
        <w:rPr>
          <w:rFonts w:ascii="Helvetica Neue" w:eastAsia="Times New Roman" w:hAnsi="Helvetica Neue" w:cs="Times New Roman"/>
          <w:color w:val="366FAC"/>
          <w:sz w:val="22"/>
          <w:szCs w:val="22"/>
        </w:rPr>
        <w:t xml:space="preserve"> Nuclear Strategy: Why Strategic Superiority Matters</w:t>
      </w:r>
    </w:p>
    <w:p w14:paraId="2BE6377F" w14:textId="77777777" w:rsidR="00527E39" w:rsidRPr="00527E39" w:rsidRDefault="00527E39" w:rsidP="00527E39">
      <w:pPr>
        <w:shd w:val="clear" w:color="auto" w:fill="FFFFFF"/>
        <w:outlineLvl w:val="2"/>
        <w:rPr>
          <w:rFonts w:ascii="Times New Roman" w:eastAsia="Times New Roman" w:hAnsi="Times New Roman" w:cs="Times New Roman"/>
          <w:color w:val="366FAC"/>
          <w:sz w:val="22"/>
          <w:szCs w:val="22"/>
        </w:rPr>
      </w:pPr>
    </w:p>
    <w:p w14:paraId="42CF9395" w14:textId="3CD44395" w:rsidR="00527E39" w:rsidRPr="00527E39" w:rsidRDefault="00527E39" w:rsidP="00527E39">
      <w:pPr>
        <w:pStyle w:val="ListParagraph"/>
        <w:numPr>
          <w:ilvl w:val="0"/>
          <w:numId w:val="1"/>
        </w:numPr>
        <w:shd w:val="clear" w:color="auto" w:fill="FFFFFF"/>
        <w:outlineLvl w:val="2"/>
        <w:rPr>
          <w:rFonts w:ascii="Times New Roman" w:eastAsia="Times New Roman" w:hAnsi="Times New Roman" w:cs="Times New Roman"/>
          <w:color w:val="366FAC"/>
          <w:sz w:val="22"/>
          <w:szCs w:val="22"/>
        </w:rPr>
      </w:pPr>
      <w:r w:rsidRPr="00527E39">
        <w:rPr>
          <w:rFonts w:ascii="Helvetica Neue" w:eastAsia="Times New Roman" w:hAnsi="Helvetica Neue" w:cs="Times New Roman"/>
          <w:color w:val="366FAC"/>
          <w:sz w:val="22"/>
          <w:szCs w:val="22"/>
        </w:rPr>
        <w:t>Exporting the Bomb: Technology Transfer and the Spread of Nuclear Weapon</w:t>
      </w:r>
      <w:r w:rsidRPr="00527E39">
        <w:rPr>
          <w:rFonts w:ascii="Helvetica Neue" w:eastAsia="Times New Roman" w:hAnsi="Helvetica Neue" w:cs="Times New Roman"/>
          <w:color w:val="366FAC"/>
          <w:sz w:val="22"/>
          <w:szCs w:val="22"/>
        </w:rPr>
        <w:t>s</w:t>
      </w:r>
    </w:p>
    <w:p w14:paraId="0896C85D" w14:textId="77777777" w:rsidR="00527E39" w:rsidRPr="00527E39" w:rsidRDefault="00527E39" w:rsidP="00527E39">
      <w:pPr>
        <w:shd w:val="clear" w:color="auto" w:fill="FFFFFF"/>
        <w:outlineLvl w:val="2"/>
        <w:rPr>
          <w:rFonts w:ascii="Times New Roman" w:eastAsia="Times New Roman" w:hAnsi="Times New Roman" w:cs="Times New Roman"/>
          <w:color w:val="366FAC"/>
          <w:sz w:val="22"/>
          <w:szCs w:val="22"/>
        </w:rPr>
      </w:pPr>
    </w:p>
    <w:p w14:paraId="6B922CE3" w14:textId="00E99EDD" w:rsidR="00527E39" w:rsidRPr="00527E39" w:rsidRDefault="00527E39" w:rsidP="00527E39">
      <w:pPr>
        <w:pStyle w:val="ListParagraph"/>
        <w:numPr>
          <w:ilvl w:val="0"/>
          <w:numId w:val="1"/>
        </w:numPr>
        <w:shd w:val="clear" w:color="auto" w:fill="FFFFFF"/>
        <w:outlineLvl w:val="2"/>
        <w:rPr>
          <w:rFonts w:ascii="Times New Roman" w:eastAsia="Times New Roman" w:hAnsi="Times New Roman" w:cs="Times New Roman"/>
          <w:color w:val="366FAC"/>
          <w:sz w:val="22"/>
          <w:szCs w:val="22"/>
        </w:rPr>
      </w:pPr>
      <w:r w:rsidRPr="00527E39">
        <w:rPr>
          <w:rFonts w:ascii="Helvetica Neue" w:eastAsia="Times New Roman" w:hAnsi="Helvetica Neue" w:cs="Times New Roman"/>
          <w:color w:val="366FAC"/>
          <w:sz w:val="22"/>
          <w:szCs w:val="22"/>
        </w:rPr>
        <w:t>The Ha</w:t>
      </w:r>
      <w:r w:rsidRPr="00527E39">
        <w:rPr>
          <w:rFonts w:ascii="Helvetica Neue" w:eastAsia="Times New Roman" w:hAnsi="Helvetica Neue" w:cs="Times New Roman"/>
          <w:color w:val="366FAC"/>
          <w:sz w:val="22"/>
          <w:szCs w:val="22"/>
        </w:rPr>
        <w:t>n</w:t>
      </w:r>
      <w:r w:rsidRPr="00527E39">
        <w:rPr>
          <w:rFonts w:ascii="Helvetica Neue" w:eastAsia="Times New Roman" w:hAnsi="Helvetica Neue" w:cs="Times New Roman"/>
          <w:color w:val="366FAC"/>
          <w:sz w:val="22"/>
          <w:szCs w:val="22"/>
        </w:rPr>
        <w:t>dbook of National Legislatures: A Global Survey</w:t>
      </w:r>
    </w:p>
    <w:p w14:paraId="61D10024" w14:textId="7A8692DA" w:rsidR="00527E39" w:rsidRPr="00527E39" w:rsidRDefault="00527E39" w:rsidP="00527E39">
      <w:pPr>
        <w:shd w:val="clear" w:color="auto" w:fill="FFFFFF"/>
        <w:rPr>
          <w:rFonts w:ascii="Helvetica Neue" w:eastAsia="Times New Roman" w:hAnsi="Helvetica Neue" w:cs="Times New Roman"/>
          <w:color w:val="444444"/>
          <w:sz w:val="22"/>
          <w:szCs w:val="22"/>
        </w:rPr>
      </w:pPr>
    </w:p>
    <w:p w14:paraId="17BCB09B" w14:textId="77777777" w:rsidR="00527E39" w:rsidRPr="00527E39" w:rsidRDefault="00527E39" w:rsidP="00527E39">
      <w:pPr>
        <w:shd w:val="clear" w:color="auto" w:fill="FFFFFF"/>
        <w:rPr>
          <w:rFonts w:ascii="Helvetica Neue" w:eastAsia="Times New Roman" w:hAnsi="Helvetica Neue" w:cs="Times New Roman"/>
          <w:color w:val="444444"/>
          <w:sz w:val="22"/>
          <w:szCs w:val="22"/>
        </w:rPr>
      </w:pPr>
    </w:p>
    <w:p w14:paraId="29FF52B3" w14:textId="00433EDB" w:rsidR="00527E39" w:rsidRDefault="00527E39" w:rsidP="00527E39">
      <w:pPr>
        <w:shd w:val="clear" w:color="auto" w:fill="FFFFFF"/>
        <w:outlineLvl w:val="2"/>
        <w:rPr>
          <w:rFonts w:ascii="Helvetica Neue" w:eastAsia="Times New Roman" w:hAnsi="Helvetica Neue" w:cs="Times New Roman"/>
          <w:color w:val="366FAC"/>
          <w:sz w:val="30"/>
          <w:szCs w:val="30"/>
        </w:rPr>
      </w:pPr>
      <w:r w:rsidRPr="00527E39">
        <w:rPr>
          <w:rFonts w:ascii="Helvetica Neue" w:eastAsia="Times New Roman" w:hAnsi="Helvetica Neue" w:cs="Times New Roman"/>
          <w:color w:val="366FAC"/>
          <w:sz w:val="30"/>
          <w:szCs w:val="30"/>
        </w:rPr>
        <w:t>Academic Appointment(s)</w:t>
      </w:r>
    </w:p>
    <w:p w14:paraId="2ECF0FC2" w14:textId="77777777" w:rsidR="00527E39" w:rsidRPr="00527E39" w:rsidRDefault="00527E39" w:rsidP="00527E39">
      <w:pPr>
        <w:shd w:val="clear" w:color="auto" w:fill="FFFFFF"/>
        <w:outlineLvl w:val="2"/>
        <w:rPr>
          <w:rFonts w:ascii="Helvetica Neue" w:eastAsia="Times New Roman" w:hAnsi="Helvetica Neue" w:cs="Times New Roman"/>
          <w:color w:val="366FAC"/>
          <w:sz w:val="22"/>
          <w:szCs w:val="22"/>
        </w:rPr>
      </w:pPr>
    </w:p>
    <w:p w14:paraId="43146CE7" w14:textId="77777777" w:rsidR="00527E39" w:rsidRPr="00527E39" w:rsidRDefault="00527E39" w:rsidP="00527E39">
      <w:pPr>
        <w:shd w:val="clear" w:color="auto" w:fill="FFFFFF"/>
        <w:outlineLvl w:val="3"/>
        <w:rPr>
          <w:rFonts w:ascii="Helvetica Neue" w:eastAsia="Times New Roman" w:hAnsi="Helvetica Neue" w:cs="Times New Roman"/>
          <w:b/>
          <w:bCs/>
          <w:color w:val="041E42"/>
          <w:sz w:val="22"/>
          <w:szCs w:val="22"/>
        </w:rPr>
      </w:pPr>
      <w:r w:rsidRPr="00527E39">
        <w:rPr>
          <w:rFonts w:ascii="Helvetica Neue" w:eastAsia="Times New Roman" w:hAnsi="Helvetica Neue" w:cs="Times New Roman"/>
          <w:b/>
          <w:bCs/>
          <w:color w:val="041E42"/>
          <w:sz w:val="22"/>
          <w:szCs w:val="22"/>
        </w:rPr>
        <w:t>Primary</w:t>
      </w:r>
    </w:p>
    <w:p w14:paraId="01A2A586" w14:textId="7CB96B7E" w:rsidR="00527E39" w:rsidRPr="00527E39" w:rsidRDefault="00527E39" w:rsidP="00527E39">
      <w:pPr>
        <w:shd w:val="clear" w:color="auto" w:fill="FFFFFF"/>
        <w:rPr>
          <w:rFonts w:ascii="Helvetica Neue" w:eastAsia="Times New Roman" w:hAnsi="Helvetica Neue" w:cs="Times New Roman"/>
          <w:color w:val="444444"/>
          <w:sz w:val="22"/>
          <w:szCs w:val="22"/>
        </w:rPr>
      </w:pPr>
      <w:r w:rsidRPr="00527E39">
        <w:rPr>
          <w:rFonts w:ascii="Helvetica Neue" w:eastAsia="Times New Roman" w:hAnsi="Helvetica Neue" w:cs="Times New Roman"/>
          <w:color w:val="444444"/>
          <w:sz w:val="22"/>
          <w:szCs w:val="22"/>
        </w:rPr>
        <w:t>Associate Professor, College - Department of Government</w:t>
      </w:r>
    </w:p>
    <w:p w14:paraId="705DBA9B" w14:textId="598980AA" w:rsidR="00527E39" w:rsidRPr="00527E39" w:rsidRDefault="00527E39" w:rsidP="00527E39">
      <w:pPr>
        <w:shd w:val="clear" w:color="auto" w:fill="FFFFFF"/>
        <w:rPr>
          <w:rFonts w:ascii="Helvetica Neue" w:eastAsia="Times New Roman" w:hAnsi="Helvetica Neue" w:cs="Times New Roman"/>
          <w:color w:val="444444"/>
          <w:sz w:val="22"/>
          <w:szCs w:val="22"/>
        </w:rPr>
      </w:pPr>
    </w:p>
    <w:p w14:paraId="0B19DED7" w14:textId="77777777" w:rsidR="00527E39" w:rsidRPr="00527E39" w:rsidRDefault="00527E39" w:rsidP="00527E39">
      <w:pPr>
        <w:shd w:val="clear" w:color="auto" w:fill="FFFFFF"/>
        <w:rPr>
          <w:rFonts w:ascii="Helvetica Neue" w:eastAsia="Times New Roman" w:hAnsi="Helvetica Neue" w:cs="Times New Roman"/>
          <w:color w:val="444444"/>
          <w:sz w:val="22"/>
          <w:szCs w:val="22"/>
        </w:rPr>
      </w:pPr>
    </w:p>
    <w:p w14:paraId="57B4C3B8" w14:textId="589C41CB" w:rsidR="00527E39" w:rsidRDefault="00527E39" w:rsidP="00527E39">
      <w:pPr>
        <w:shd w:val="clear" w:color="auto" w:fill="FFFFFF"/>
        <w:outlineLvl w:val="2"/>
        <w:rPr>
          <w:rFonts w:ascii="Helvetica Neue" w:eastAsia="Times New Roman" w:hAnsi="Helvetica Neue" w:cs="Times New Roman"/>
          <w:color w:val="366FAC"/>
          <w:sz w:val="30"/>
          <w:szCs w:val="30"/>
        </w:rPr>
      </w:pPr>
      <w:r w:rsidRPr="00527E39">
        <w:rPr>
          <w:rFonts w:ascii="Helvetica Neue" w:eastAsia="Times New Roman" w:hAnsi="Helvetica Neue" w:cs="Times New Roman"/>
          <w:color w:val="366FAC"/>
          <w:sz w:val="30"/>
          <w:szCs w:val="30"/>
        </w:rPr>
        <w:t>Education</w:t>
      </w:r>
    </w:p>
    <w:p w14:paraId="7D94F96F" w14:textId="77777777" w:rsidR="00527E39" w:rsidRPr="00527E39" w:rsidRDefault="00527E39" w:rsidP="00527E39">
      <w:pPr>
        <w:shd w:val="clear" w:color="auto" w:fill="FFFFFF"/>
        <w:outlineLvl w:val="2"/>
        <w:rPr>
          <w:rFonts w:ascii="Helvetica Neue" w:eastAsia="Times New Roman" w:hAnsi="Helvetica Neue" w:cs="Times New Roman"/>
          <w:color w:val="366FAC"/>
          <w:sz w:val="22"/>
          <w:szCs w:val="22"/>
        </w:rPr>
      </w:pPr>
    </w:p>
    <w:p w14:paraId="4CC552F8" w14:textId="77777777" w:rsidR="00527E39" w:rsidRPr="00527E39" w:rsidRDefault="00527E39" w:rsidP="00527E39">
      <w:pPr>
        <w:shd w:val="clear" w:color="auto" w:fill="FFFFFF"/>
        <w:rPr>
          <w:rFonts w:ascii="Helvetica Neue" w:eastAsia="Times New Roman" w:hAnsi="Helvetica Neue" w:cs="Times New Roman"/>
          <w:color w:val="444444"/>
          <w:sz w:val="22"/>
          <w:szCs w:val="22"/>
        </w:rPr>
      </w:pPr>
      <w:r w:rsidRPr="00527E39">
        <w:rPr>
          <w:rFonts w:ascii="Helvetica Neue" w:eastAsia="Times New Roman" w:hAnsi="Helvetica Neue" w:cs="Times New Roman"/>
          <w:color w:val="444444"/>
          <w:sz w:val="22"/>
          <w:szCs w:val="22"/>
        </w:rPr>
        <w:t>University of California-Berkeley - Ph.D.</w:t>
      </w:r>
    </w:p>
    <w:p w14:paraId="490CD354" w14:textId="77777777" w:rsidR="00527E39" w:rsidRPr="00527E39" w:rsidRDefault="00527E39" w:rsidP="00527E39">
      <w:pPr>
        <w:shd w:val="clear" w:color="auto" w:fill="FFFFFF"/>
        <w:rPr>
          <w:rFonts w:ascii="Helvetica Neue" w:eastAsia="Times New Roman" w:hAnsi="Helvetica Neue" w:cs="Times New Roman"/>
          <w:color w:val="444444"/>
          <w:sz w:val="22"/>
          <w:szCs w:val="22"/>
        </w:rPr>
      </w:pPr>
      <w:r w:rsidRPr="00527E39">
        <w:rPr>
          <w:rFonts w:ascii="Helvetica Neue" w:eastAsia="Times New Roman" w:hAnsi="Helvetica Neue" w:cs="Times New Roman"/>
          <w:color w:val="444444"/>
          <w:sz w:val="22"/>
          <w:szCs w:val="22"/>
        </w:rPr>
        <w:t>University of California-Berkeley - M.A.</w:t>
      </w:r>
    </w:p>
    <w:p w14:paraId="0C141230" w14:textId="77777777" w:rsidR="00527E39" w:rsidRPr="00527E39" w:rsidRDefault="00527E39" w:rsidP="00527E39">
      <w:pPr>
        <w:shd w:val="clear" w:color="auto" w:fill="FFFFFF"/>
        <w:rPr>
          <w:rFonts w:ascii="Helvetica Neue" w:eastAsia="Times New Roman" w:hAnsi="Helvetica Neue" w:cs="Times New Roman"/>
          <w:color w:val="444444"/>
          <w:sz w:val="22"/>
          <w:szCs w:val="22"/>
        </w:rPr>
      </w:pPr>
      <w:r w:rsidRPr="00527E39">
        <w:rPr>
          <w:rFonts w:ascii="Helvetica Neue" w:eastAsia="Times New Roman" w:hAnsi="Helvetica Neue" w:cs="Times New Roman"/>
          <w:color w:val="444444"/>
          <w:sz w:val="22"/>
          <w:szCs w:val="22"/>
        </w:rPr>
        <w:t>University of Missouri-Columbia - B.A.</w:t>
      </w:r>
    </w:p>
    <w:p w14:paraId="163D782F" w14:textId="77777777" w:rsidR="00880FD1" w:rsidRDefault="00880FD1"/>
    <w:sectPr w:rsidR="00880FD1" w:rsidSect="00D460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elvetica Neue">
    <w:panose1 w:val="02000503000000020004"/>
    <w:charset w:val="00"/>
    <w:family w:val="auto"/>
    <w:pitch w:val="variable"/>
    <w:sig w:usb0="E50002FF" w:usb1="500079DB" w:usb2="0000001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CD31F5C"/>
    <w:multiLevelType w:val="hybridMultilevel"/>
    <w:tmpl w:val="895AB770"/>
    <w:lvl w:ilvl="0" w:tplc="6A1E7DAA">
      <w:start w:val="1"/>
      <w:numFmt w:val="decimal"/>
      <w:lvlText w:val="%1."/>
      <w:lvlJc w:val="left"/>
      <w:pPr>
        <w:ind w:left="360" w:hanging="360"/>
      </w:pPr>
      <w:rPr>
        <w:rFonts w:ascii="Helvetica Neue" w:hAnsi="Helvetica Neue"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E39"/>
    <w:rsid w:val="002334E8"/>
    <w:rsid w:val="00527E39"/>
    <w:rsid w:val="00880FD1"/>
    <w:rsid w:val="00D46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80256"/>
  <w15:chartTrackingRefBased/>
  <w15:docId w15:val="{180B85CA-0AE0-624D-ABA7-9DE133316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27E39"/>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527E39"/>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527E39"/>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7E39"/>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527E39"/>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527E39"/>
    <w:rPr>
      <w:rFonts w:ascii="Times New Roman" w:eastAsia="Times New Roman" w:hAnsi="Times New Roman" w:cs="Times New Roman"/>
      <w:b/>
      <w:bCs/>
    </w:rPr>
  </w:style>
  <w:style w:type="character" w:styleId="Hyperlink">
    <w:name w:val="Hyperlink"/>
    <w:basedOn w:val="DefaultParagraphFont"/>
    <w:uiPriority w:val="99"/>
    <w:semiHidden/>
    <w:unhideWhenUsed/>
    <w:rsid w:val="00527E39"/>
    <w:rPr>
      <w:color w:val="0000FF"/>
      <w:u w:val="single"/>
    </w:rPr>
  </w:style>
  <w:style w:type="character" w:customStyle="1" w:styleId="slds-assistive-text">
    <w:name w:val="slds-assistive-text"/>
    <w:basedOn w:val="DefaultParagraphFont"/>
    <w:rsid w:val="00527E39"/>
  </w:style>
  <w:style w:type="paragraph" w:styleId="NormalWeb">
    <w:name w:val="Normal (Web)"/>
    <w:basedOn w:val="Normal"/>
    <w:uiPriority w:val="99"/>
    <w:semiHidden/>
    <w:unhideWhenUsed/>
    <w:rsid w:val="00527E39"/>
    <w:pPr>
      <w:spacing w:before="100" w:beforeAutospacing="1" w:after="100" w:afterAutospacing="1"/>
    </w:pPr>
    <w:rPr>
      <w:rFonts w:ascii="Times New Roman" w:eastAsia="Times New Roman" w:hAnsi="Times New Roman" w:cs="Times New Roman"/>
    </w:rPr>
  </w:style>
  <w:style w:type="character" w:customStyle="1" w:styleId="gu360-generic-filespanfile-title-container">
    <w:name w:val="gu360-generic-file__span_file-title-container"/>
    <w:basedOn w:val="DefaultParagraphFont"/>
    <w:rsid w:val="00527E39"/>
  </w:style>
  <w:style w:type="paragraph" w:styleId="ListParagraph">
    <w:name w:val="List Paragraph"/>
    <w:basedOn w:val="Normal"/>
    <w:uiPriority w:val="34"/>
    <w:qFormat/>
    <w:rsid w:val="00527E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1769194">
      <w:bodyDiv w:val="1"/>
      <w:marLeft w:val="0"/>
      <w:marRight w:val="0"/>
      <w:marTop w:val="0"/>
      <w:marBottom w:val="0"/>
      <w:divBdr>
        <w:top w:val="none" w:sz="0" w:space="0" w:color="auto"/>
        <w:left w:val="none" w:sz="0" w:space="0" w:color="auto"/>
        <w:bottom w:val="none" w:sz="0" w:space="0" w:color="auto"/>
        <w:right w:val="none" w:sz="0" w:space="0" w:color="auto"/>
      </w:divBdr>
      <w:divsChild>
        <w:div w:id="769357433">
          <w:marLeft w:val="0"/>
          <w:marRight w:val="0"/>
          <w:marTop w:val="0"/>
          <w:marBottom w:val="0"/>
          <w:divBdr>
            <w:top w:val="none" w:sz="0" w:space="0" w:color="auto"/>
            <w:left w:val="none" w:sz="0" w:space="0" w:color="auto"/>
            <w:bottom w:val="none" w:sz="0" w:space="0" w:color="auto"/>
            <w:right w:val="none" w:sz="0" w:space="0" w:color="auto"/>
          </w:divBdr>
          <w:divsChild>
            <w:div w:id="599802055">
              <w:marLeft w:val="0"/>
              <w:marRight w:val="0"/>
              <w:marTop w:val="0"/>
              <w:marBottom w:val="0"/>
              <w:divBdr>
                <w:top w:val="none" w:sz="0" w:space="0" w:color="auto"/>
                <w:left w:val="none" w:sz="0" w:space="0" w:color="auto"/>
                <w:bottom w:val="none" w:sz="0" w:space="0" w:color="auto"/>
                <w:right w:val="none" w:sz="0" w:space="0" w:color="auto"/>
              </w:divBdr>
              <w:divsChild>
                <w:div w:id="1815677527">
                  <w:marLeft w:val="0"/>
                  <w:marRight w:val="0"/>
                  <w:marTop w:val="0"/>
                  <w:marBottom w:val="0"/>
                  <w:divBdr>
                    <w:top w:val="none" w:sz="0" w:space="0" w:color="auto"/>
                    <w:left w:val="none" w:sz="0" w:space="0" w:color="auto"/>
                    <w:bottom w:val="none" w:sz="0" w:space="0" w:color="auto"/>
                    <w:right w:val="none" w:sz="0" w:space="0" w:color="auto"/>
                  </w:divBdr>
                  <w:divsChild>
                    <w:div w:id="963922572">
                      <w:marLeft w:val="0"/>
                      <w:marRight w:val="0"/>
                      <w:marTop w:val="0"/>
                      <w:marBottom w:val="0"/>
                      <w:divBdr>
                        <w:top w:val="none" w:sz="0" w:space="0" w:color="auto"/>
                        <w:left w:val="none" w:sz="0" w:space="0" w:color="auto"/>
                        <w:bottom w:val="none" w:sz="0" w:space="0" w:color="auto"/>
                        <w:right w:val="none" w:sz="0" w:space="0" w:color="auto"/>
                      </w:divBdr>
                      <w:divsChild>
                        <w:div w:id="443811000">
                          <w:marLeft w:val="0"/>
                          <w:marRight w:val="0"/>
                          <w:marTop w:val="0"/>
                          <w:marBottom w:val="0"/>
                          <w:divBdr>
                            <w:top w:val="none" w:sz="0" w:space="0" w:color="auto"/>
                            <w:left w:val="none" w:sz="0" w:space="0" w:color="auto"/>
                            <w:bottom w:val="none" w:sz="0" w:space="0" w:color="auto"/>
                            <w:right w:val="none" w:sz="0" w:space="0" w:color="auto"/>
                          </w:divBdr>
                        </w:div>
                        <w:div w:id="38738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223425">
          <w:marLeft w:val="0"/>
          <w:marRight w:val="0"/>
          <w:marTop w:val="0"/>
          <w:marBottom w:val="0"/>
          <w:divBdr>
            <w:top w:val="none" w:sz="0" w:space="0" w:color="auto"/>
            <w:left w:val="none" w:sz="0" w:space="0" w:color="auto"/>
            <w:bottom w:val="none" w:sz="0" w:space="0" w:color="auto"/>
            <w:right w:val="none" w:sz="0" w:space="0" w:color="auto"/>
          </w:divBdr>
          <w:divsChild>
            <w:div w:id="1487893052">
              <w:marLeft w:val="0"/>
              <w:marRight w:val="0"/>
              <w:marTop w:val="0"/>
              <w:marBottom w:val="0"/>
              <w:divBdr>
                <w:top w:val="none" w:sz="0" w:space="0" w:color="auto"/>
                <w:left w:val="none" w:sz="0" w:space="0" w:color="auto"/>
                <w:bottom w:val="none" w:sz="0" w:space="0" w:color="auto"/>
                <w:right w:val="none" w:sz="0" w:space="0" w:color="auto"/>
              </w:divBdr>
              <w:divsChild>
                <w:div w:id="461726519">
                  <w:marLeft w:val="0"/>
                  <w:marRight w:val="0"/>
                  <w:marTop w:val="0"/>
                  <w:marBottom w:val="0"/>
                  <w:divBdr>
                    <w:top w:val="none" w:sz="0" w:space="0" w:color="auto"/>
                    <w:left w:val="none" w:sz="0" w:space="0" w:color="auto"/>
                    <w:bottom w:val="none" w:sz="0" w:space="0" w:color="auto"/>
                    <w:right w:val="none" w:sz="0" w:space="0" w:color="auto"/>
                  </w:divBdr>
                  <w:divsChild>
                    <w:div w:id="661129841">
                      <w:marLeft w:val="0"/>
                      <w:marRight w:val="0"/>
                      <w:marTop w:val="0"/>
                      <w:marBottom w:val="0"/>
                      <w:divBdr>
                        <w:top w:val="none" w:sz="0" w:space="0" w:color="auto"/>
                        <w:left w:val="none" w:sz="0" w:space="0" w:color="auto"/>
                        <w:bottom w:val="none" w:sz="0" w:space="0" w:color="auto"/>
                        <w:right w:val="none" w:sz="0" w:space="0" w:color="auto"/>
                      </w:divBdr>
                      <w:divsChild>
                        <w:div w:id="97375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642960">
                  <w:marLeft w:val="0"/>
                  <w:marRight w:val="0"/>
                  <w:marTop w:val="0"/>
                  <w:marBottom w:val="0"/>
                  <w:divBdr>
                    <w:top w:val="none" w:sz="0" w:space="0" w:color="auto"/>
                    <w:left w:val="none" w:sz="0" w:space="0" w:color="auto"/>
                    <w:bottom w:val="none" w:sz="0" w:space="0" w:color="auto"/>
                    <w:right w:val="none" w:sz="0" w:space="0" w:color="auto"/>
                  </w:divBdr>
                  <w:divsChild>
                    <w:div w:id="1101410805">
                      <w:marLeft w:val="0"/>
                      <w:marRight w:val="0"/>
                      <w:marTop w:val="0"/>
                      <w:marBottom w:val="0"/>
                      <w:divBdr>
                        <w:top w:val="none" w:sz="0" w:space="0" w:color="auto"/>
                        <w:left w:val="none" w:sz="0" w:space="0" w:color="auto"/>
                        <w:bottom w:val="none" w:sz="0" w:space="0" w:color="auto"/>
                        <w:right w:val="none" w:sz="0" w:space="0" w:color="auto"/>
                      </w:divBdr>
                      <w:divsChild>
                        <w:div w:id="866791783">
                          <w:marLeft w:val="0"/>
                          <w:marRight w:val="0"/>
                          <w:marTop w:val="0"/>
                          <w:marBottom w:val="0"/>
                          <w:divBdr>
                            <w:top w:val="none" w:sz="0" w:space="0" w:color="auto"/>
                            <w:left w:val="none" w:sz="0" w:space="0" w:color="auto"/>
                            <w:bottom w:val="none" w:sz="0" w:space="0" w:color="auto"/>
                            <w:right w:val="none" w:sz="0" w:space="0" w:color="auto"/>
                          </w:divBdr>
                          <w:divsChild>
                            <w:div w:id="1214197574">
                              <w:marLeft w:val="0"/>
                              <w:marRight w:val="0"/>
                              <w:marTop w:val="0"/>
                              <w:marBottom w:val="0"/>
                              <w:divBdr>
                                <w:top w:val="none" w:sz="0" w:space="0" w:color="auto"/>
                                <w:left w:val="none" w:sz="0" w:space="0" w:color="auto"/>
                                <w:bottom w:val="none" w:sz="0" w:space="0" w:color="auto"/>
                                <w:right w:val="none" w:sz="0" w:space="0" w:color="auto"/>
                              </w:divBdr>
                              <w:divsChild>
                                <w:div w:id="1968971089">
                                  <w:marLeft w:val="0"/>
                                  <w:marRight w:val="0"/>
                                  <w:marTop w:val="0"/>
                                  <w:marBottom w:val="0"/>
                                  <w:divBdr>
                                    <w:top w:val="none" w:sz="0" w:space="0" w:color="auto"/>
                                    <w:left w:val="none" w:sz="0" w:space="0" w:color="auto"/>
                                    <w:bottom w:val="none" w:sz="0" w:space="0" w:color="auto"/>
                                    <w:right w:val="none" w:sz="0" w:space="0" w:color="auto"/>
                                  </w:divBdr>
                                  <w:divsChild>
                                    <w:div w:id="140695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297232">
                  <w:marLeft w:val="0"/>
                  <w:marRight w:val="0"/>
                  <w:marTop w:val="0"/>
                  <w:marBottom w:val="0"/>
                  <w:divBdr>
                    <w:top w:val="none" w:sz="0" w:space="0" w:color="auto"/>
                    <w:left w:val="none" w:sz="0" w:space="0" w:color="auto"/>
                    <w:bottom w:val="none" w:sz="0" w:space="0" w:color="auto"/>
                    <w:right w:val="none" w:sz="0" w:space="0" w:color="auto"/>
                  </w:divBdr>
                  <w:divsChild>
                    <w:div w:id="1983846551">
                      <w:marLeft w:val="0"/>
                      <w:marRight w:val="0"/>
                      <w:marTop w:val="0"/>
                      <w:marBottom w:val="0"/>
                      <w:divBdr>
                        <w:top w:val="none" w:sz="0" w:space="0" w:color="auto"/>
                        <w:left w:val="none" w:sz="0" w:space="0" w:color="auto"/>
                        <w:bottom w:val="none" w:sz="0" w:space="0" w:color="auto"/>
                        <w:right w:val="none" w:sz="0" w:space="0" w:color="auto"/>
                      </w:divBdr>
                      <w:divsChild>
                        <w:div w:id="570585631">
                          <w:marLeft w:val="0"/>
                          <w:marRight w:val="0"/>
                          <w:marTop w:val="0"/>
                          <w:marBottom w:val="0"/>
                          <w:divBdr>
                            <w:top w:val="none" w:sz="0" w:space="0" w:color="auto"/>
                            <w:left w:val="none" w:sz="0" w:space="0" w:color="auto"/>
                            <w:bottom w:val="none" w:sz="0" w:space="0" w:color="auto"/>
                            <w:right w:val="none" w:sz="0" w:space="0" w:color="auto"/>
                          </w:divBdr>
                          <w:divsChild>
                            <w:div w:id="103041287">
                              <w:marLeft w:val="0"/>
                              <w:marRight w:val="0"/>
                              <w:marTop w:val="0"/>
                              <w:marBottom w:val="0"/>
                              <w:divBdr>
                                <w:top w:val="none" w:sz="0" w:space="0" w:color="auto"/>
                                <w:left w:val="none" w:sz="0" w:space="0" w:color="auto"/>
                                <w:bottom w:val="none" w:sz="0" w:space="0" w:color="auto"/>
                                <w:right w:val="none" w:sz="0" w:space="0" w:color="auto"/>
                              </w:divBdr>
                              <w:divsChild>
                                <w:div w:id="6665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143763">
                          <w:marLeft w:val="0"/>
                          <w:marRight w:val="0"/>
                          <w:marTop w:val="0"/>
                          <w:marBottom w:val="0"/>
                          <w:divBdr>
                            <w:top w:val="none" w:sz="0" w:space="0" w:color="auto"/>
                            <w:left w:val="none" w:sz="0" w:space="0" w:color="auto"/>
                            <w:bottom w:val="none" w:sz="0" w:space="0" w:color="auto"/>
                            <w:right w:val="none" w:sz="0" w:space="0" w:color="auto"/>
                          </w:divBdr>
                          <w:divsChild>
                            <w:div w:id="1243565691">
                              <w:marLeft w:val="0"/>
                              <w:marRight w:val="0"/>
                              <w:marTop w:val="0"/>
                              <w:marBottom w:val="0"/>
                              <w:divBdr>
                                <w:top w:val="none" w:sz="0" w:space="0" w:color="auto"/>
                                <w:left w:val="none" w:sz="0" w:space="0" w:color="auto"/>
                                <w:bottom w:val="none" w:sz="0" w:space="0" w:color="auto"/>
                                <w:right w:val="none" w:sz="0" w:space="0" w:color="auto"/>
                              </w:divBdr>
                              <w:divsChild>
                                <w:div w:id="95768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303162">
                          <w:marLeft w:val="0"/>
                          <w:marRight w:val="0"/>
                          <w:marTop w:val="0"/>
                          <w:marBottom w:val="0"/>
                          <w:divBdr>
                            <w:top w:val="none" w:sz="0" w:space="0" w:color="auto"/>
                            <w:left w:val="none" w:sz="0" w:space="0" w:color="auto"/>
                            <w:bottom w:val="none" w:sz="0" w:space="0" w:color="auto"/>
                            <w:right w:val="none" w:sz="0" w:space="0" w:color="auto"/>
                          </w:divBdr>
                          <w:divsChild>
                            <w:div w:id="236135600">
                              <w:marLeft w:val="0"/>
                              <w:marRight w:val="0"/>
                              <w:marTop w:val="0"/>
                              <w:marBottom w:val="0"/>
                              <w:divBdr>
                                <w:top w:val="none" w:sz="0" w:space="0" w:color="auto"/>
                                <w:left w:val="none" w:sz="0" w:space="0" w:color="auto"/>
                                <w:bottom w:val="none" w:sz="0" w:space="0" w:color="auto"/>
                                <w:right w:val="none" w:sz="0" w:space="0" w:color="auto"/>
                              </w:divBdr>
                              <w:divsChild>
                                <w:div w:id="1142700720">
                                  <w:marLeft w:val="0"/>
                                  <w:marRight w:val="0"/>
                                  <w:marTop w:val="0"/>
                                  <w:marBottom w:val="0"/>
                                  <w:divBdr>
                                    <w:top w:val="none" w:sz="0" w:space="0" w:color="auto"/>
                                    <w:left w:val="none" w:sz="0" w:space="0" w:color="auto"/>
                                    <w:bottom w:val="none" w:sz="0" w:space="0" w:color="auto"/>
                                    <w:right w:val="none" w:sz="0" w:space="0" w:color="auto"/>
                                  </w:divBdr>
                                  <w:divsChild>
                                    <w:div w:id="1288969400">
                                      <w:marLeft w:val="0"/>
                                      <w:marRight w:val="0"/>
                                      <w:marTop w:val="0"/>
                                      <w:marBottom w:val="0"/>
                                      <w:divBdr>
                                        <w:top w:val="none" w:sz="0" w:space="0" w:color="auto"/>
                                        <w:left w:val="none" w:sz="0" w:space="0" w:color="auto"/>
                                        <w:bottom w:val="none" w:sz="0" w:space="0" w:color="auto"/>
                                        <w:right w:val="none" w:sz="0" w:space="0" w:color="auto"/>
                                      </w:divBdr>
                                      <w:divsChild>
                                        <w:div w:id="763453896">
                                          <w:marLeft w:val="0"/>
                                          <w:marRight w:val="0"/>
                                          <w:marTop w:val="0"/>
                                          <w:marBottom w:val="0"/>
                                          <w:divBdr>
                                            <w:top w:val="none" w:sz="0" w:space="0" w:color="auto"/>
                                            <w:left w:val="none" w:sz="0" w:space="0" w:color="auto"/>
                                            <w:bottom w:val="none" w:sz="0" w:space="0" w:color="auto"/>
                                            <w:right w:val="none" w:sz="0" w:space="0" w:color="auto"/>
                                          </w:divBdr>
                                          <w:divsChild>
                                            <w:div w:id="79286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6239055">
                  <w:marLeft w:val="0"/>
                  <w:marRight w:val="0"/>
                  <w:marTop w:val="0"/>
                  <w:marBottom w:val="0"/>
                  <w:divBdr>
                    <w:top w:val="none" w:sz="0" w:space="0" w:color="auto"/>
                    <w:left w:val="none" w:sz="0" w:space="0" w:color="auto"/>
                    <w:bottom w:val="none" w:sz="0" w:space="0" w:color="auto"/>
                    <w:right w:val="none" w:sz="0" w:space="0" w:color="auto"/>
                  </w:divBdr>
                  <w:divsChild>
                    <w:div w:id="1172718015">
                      <w:marLeft w:val="0"/>
                      <w:marRight w:val="0"/>
                      <w:marTop w:val="0"/>
                      <w:marBottom w:val="0"/>
                      <w:divBdr>
                        <w:top w:val="none" w:sz="0" w:space="0" w:color="auto"/>
                        <w:left w:val="none" w:sz="0" w:space="0" w:color="auto"/>
                        <w:bottom w:val="none" w:sz="0" w:space="0" w:color="auto"/>
                        <w:right w:val="none" w:sz="0" w:space="0" w:color="auto"/>
                      </w:divBdr>
                      <w:divsChild>
                        <w:div w:id="1613856285">
                          <w:marLeft w:val="0"/>
                          <w:marRight w:val="0"/>
                          <w:marTop w:val="0"/>
                          <w:marBottom w:val="0"/>
                          <w:divBdr>
                            <w:top w:val="none" w:sz="0" w:space="0" w:color="auto"/>
                            <w:left w:val="none" w:sz="0" w:space="0" w:color="auto"/>
                            <w:bottom w:val="none" w:sz="0" w:space="0" w:color="auto"/>
                            <w:right w:val="none" w:sz="0" w:space="0" w:color="auto"/>
                          </w:divBdr>
                          <w:divsChild>
                            <w:div w:id="1954361266">
                              <w:marLeft w:val="0"/>
                              <w:marRight w:val="0"/>
                              <w:marTop w:val="0"/>
                              <w:marBottom w:val="0"/>
                              <w:divBdr>
                                <w:top w:val="single" w:sz="6" w:space="0" w:color="F2F2F2"/>
                                <w:left w:val="single" w:sz="6" w:space="0" w:color="F2F2F2"/>
                                <w:bottom w:val="single" w:sz="6" w:space="0" w:color="F2F2F2"/>
                                <w:right w:val="single" w:sz="6" w:space="0" w:color="F2F2F2"/>
                              </w:divBdr>
                              <w:divsChild>
                                <w:div w:id="2078899574">
                                  <w:marLeft w:val="0"/>
                                  <w:marRight w:val="0"/>
                                  <w:marTop w:val="0"/>
                                  <w:marBottom w:val="0"/>
                                  <w:divBdr>
                                    <w:top w:val="none" w:sz="0" w:space="0" w:color="auto"/>
                                    <w:left w:val="none" w:sz="0" w:space="0" w:color="auto"/>
                                    <w:bottom w:val="none" w:sz="0" w:space="0" w:color="auto"/>
                                    <w:right w:val="none" w:sz="0" w:space="0" w:color="auto"/>
                                  </w:divBdr>
                                  <w:divsChild>
                                    <w:div w:id="126706751">
                                      <w:marLeft w:val="0"/>
                                      <w:marRight w:val="0"/>
                                      <w:marTop w:val="0"/>
                                      <w:marBottom w:val="0"/>
                                      <w:divBdr>
                                        <w:top w:val="none" w:sz="0" w:space="0" w:color="auto"/>
                                        <w:left w:val="none" w:sz="0" w:space="0" w:color="auto"/>
                                        <w:bottom w:val="none" w:sz="0" w:space="0" w:color="auto"/>
                                        <w:right w:val="none" w:sz="0" w:space="0" w:color="auto"/>
                                      </w:divBdr>
                                      <w:divsChild>
                                        <w:div w:id="75517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80736">
                                  <w:marLeft w:val="0"/>
                                  <w:marRight w:val="0"/>
                                  <w:marTop w:val="0"/>
                                  <w:marBottom w:val="0"/>
                                  <w:divBdr>
                                    <w:top w:val="none" w:sz="0" w:space="0" w:color="auto"/>
                                    <w:left w:val="none" w:sz="0" w:space="0" w:color="auto"/>
                                    <w:bottom w:val="none" w:sz="0" w:space="0" w:color="auto"/>
                                    <w:right w:val="none" w:sz="0" w:space="0" w:color="auto"/>
                                  </w:divBdr>
                                  <w:divsChild>
                                    <w:div w:id="1935899858">
                                      <w:marLeft w:val="0"/>
                                      <w:marRight w:val="0"/>
                                      <w:marTop w:val="0"/>
                                      <w:marBottom w:val="0"/>
                                      <w:divBdr>
                                        <w:top w:val="none" w:sz="0" w:space="0" w:color="auto"/>
                                        <w:left w:val="none" w:sz="0" w:space="0" w:color="auto"/>
                                        <w:bottom w:val="none" w:sz="0" w:space="0" w:color="auto"/>
                                        <w:right w:val="none" w:sz="0" w:space="0" w:color="auto"/>
                                      </w:divBdr>
                                      <w:divsChild>
                                        <w:div w:id="78573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054164">
                                  <w:marLeft w:val="0"/>
                                  <w:marRight w:val="0"/>
                                  <w:marTop w:val="0"/>
                                  <w:marBottom w:val="0"/>
                                  <w:divBdr>
                                    <w:top w:val="none" w:sz="0" w:space="0" w:color="auto"/>
                                    <w:left w:val="none" w:sz="0" w:space="0" w:color="auto"/>
                                    <w:bottom w:val="none" w:sz="0" w:space="0" w:color="auto"/>
                                    <w:right w:val="none" w:sz="0" w:space="0" w:color="auto"/>
                                  </w:divBdr>
                                  <w:divsChild>
                                    <w:div w:id="1458840773">
                                      <w:marLeft w:val="0"/>
                                      <w:marRight w:val="0"/>
                                      <w:marTop w:val="0"/>
                                      <w:marBottom w:val="0"/>
                                      <w:divBdr>
                                        <w:top w:val="none" w:sz="0" w:space="0" w:color="auto"/>
                                        <w:left w:val="none" w:sz="0" w:space="0" w:color="auto"/>
                                        <w:bottom w:val="none" w:sz="0" w:space="0" w:color="auto"/>
                                        <w:right w:val="none" w:sz="0" w:space="0" w:color="auto"/>
                                      </w:divBdr>
                                      <w:divsChild>
                                        <w:div w:id="37666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063056">
                                  <w:marLeft w:val="0"/>
                                  <w:marRight w:val="0"/>
                                  <w:marTop w:val="0"/>
                                  <w:marBottom w:val="0"/>
                                  <w:divBdr>
                                    <w:top w:val="none" w:sz="0" w:space="0" w:color="auto"/>
                                    <w:left w:val="none" w:sz="0" w:space="0" w:color="auto"/>
                                    <w:bottom w:val="none" w:sz="0" w:space="0" w:color="auto"/>
                                    <w:right w:val="none" w:sz="0" w:space="0" w:color="auto"/>
                                  </w:divBdr>
                                  <w:divsChild>
                                    <w:div w:id="1070229060">
                                      <w:marLeft w:val="0"/>
                                      <w:marRight w:val="0"/>
                                      <w:marTop w:val="0"/>
                                      <w:marBottom w:val="0"/>
                                      <w:divBdr>
                                        <w:top w:val="none" w:sz="0" w:space="0" w:color="auto"/>
                                        <w:left w:val="none" w:sz="0" w:space="0" w:color="auto"/>
                                        <w:bottom w:val="none" w:sz="0" w:space="0" w:color="auto"/>
                                        <w:right w:val="none" w:sz="0" w:space="0" w:color="auto"/>
                                      </w:divBdr>
                                      <w:divsChild>
                                        <w:div w:id="205175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5186210">
                  <w:marLeft w:val="0"/>
                  <w:marRight w:val="0"/>
                  <w:marTop w:val="0"/>
                  <w:marBottom w:val="0"/>
                  <w:divBdr>
                    <w:top w:val="none" w:sz="0" w:space="0" w:color="auto"/>
                    <w:left w:val="none" w:sz="0" w:space="0" w:color="auto"/>
                    <w:bottom w:val="none" w:sz="0" w:space="0" w:color="auto"/>
                    <w:right w:val="none" w:sz="0" w:space="0" w:color="auto"/>
                  </w:divBdr>
                  <w:divsChild>
                    <w:div w:id="665523693">
                      <w:marLeft w:val="0"/>
                      <w:marRight w:val="0"/>
                      <w:marTop w:val="0"/>
                      <w:marBottom w:val="0"/>
                      <w:divBdr>
                        <w:top w:val="none" w:sz="0" w:space="0" w:color="auto"/>
                        <w:left w:val="none" w:sz="0" w:space="0" w:color="auto"/>
                        <w:bottom w:val="none" w:sz="0" w:space="0" w:color="auto"/>
                        <w:right w:val="none" w:sz="0" w:space="0" w:color="auto"/>
                      </w:divBdr>
                      <w:divsChild>
                        <w:div w:id="1846820060">
                          <w:marLeft w:val="0"/>
                          <w:marRight w:val="0"/>
                          <w:marTop w:val="0"/>
                          <w:marBottom w:val="0"/>
                          <w:divBdr>
                            <w:top w:val="none" w:sz="0" w:space="0" w:color="auto"/>
                            <w:left w:val="none" w:sz="0" w:space="0" w:color="auto"/>
                            <w:bottom w:val="none" w:sz="0" w:space="0" w:color="auto"/>
                            <w:right w:val="none" w:sz="0" w:space="0" w:color="auto"/>
                          </w:divBdr>
                          <w:divsChild>
                            <w:div w:id="1467698140">
                              <w:marLeft w:val="0"/>
                              <w:marRight w:val="0"/>
                              <w:marTop w:val="0"/>
                              <w:marBottom w:val="0"/>
                              <w:divBdr>
                                <w:top w:val="none" w:sz="0" w:space="0" w:color="auto"/>
                                <w:left w:val="none" w:sz="0" w:space="0" w:color="auto"/>
                                <w:bottom w:val="none" w:sz="0" w:space="0" w:color="auto"/>
                                <w:right w:val="none" w:sz="0" w:space="0" w:color="auto"/>
                              </w:divBdr>
                            </w:div>
                            <w:div w:id="1303920971">
                              <w:marLeft w:val="0"/>
                              <w:marRight w:val="0"/>
                              <w:marTop w:val="0"/>
                              <w:marBottom w:val="0"/>
                              <w:divBdr>
                                <w:top w:val="none" w:sz="0" w:space="0" w:color="auto"/>
                                <w:left w:val="none" w:sz="0" w:space="0" w:color="auto"/>
                                <w:bottom w:val="none" w:sz="0" w:space="0" w:color="auto"/>
                                <w:right w:val="none" w:sz="0" w:space="0" w:color="auto"/>
                              </w:divBdr>
                              <w:divsChild>
                                <w:div w:id="140641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898260">
                          <w:marLeft w:val="0"/>
                          <w:marRight w:val="0"/>
                          <w:marTop w:val="0"/>
                          <w:marBottom w:val="0"/>
                          <w:divBdr>
                            <w:top w:val="none" w:sz="0" w:space="0" w:color="auto"/>
                            <w:left w:val="none" w:sz="0" w:space="0" w:color="auto"/>
                            <w:bottom w:val="none" w:sz="0" w:space="0" w:color="auto"/>
                            <w:right w:val="none" w:sz="0" w:space="0" w:color="auto"/>
                          </w:divBdr>
                          <w:divsChild>
                            <w:div w:id="1833451319">
                              <w:marLeft w:val="0"/>
                              <w:marRight w:val="0"/>
                              <w:marTop w:val="0"/>
                              <w:marBottom w:val="0"/>
                              <w:divBdr>
                                <w:top w:val="none" w:sz="0" w:space="0" w:color="auto"/>
                                <w:left w:val="none" w:sz="0" w:space="0" w:color="auto"/>
                                <w:bottom w:val="none" w:sz="0" w:space="0" w:color="auto"/>
                                <w:right w:val="none" w:sz="0" w:space="0" w:color="auto"/>
                              </w:divBdr>
                            </w:div>
                            <w:div w:id="1734308140">
                              <w:marLeft w:val="0"/>
                              <w:marRight w:val="0"/>
                              <w:marTop w:val="0"/>
                              <w:marBottom w:val="0"/>
                              <w:divBdr>
                                <w:top w:val="none" w:sz="0" w:space="0" w:color="auto"/>
                                <w:left w:val="none" w:sz="0" w:space="0" w:color="auto"/>
                                <w:bottom w:val="none" w:sz="0" w:space="0" w:color="auto"/>
                                <w:right w:val="none" w:sz="0" w:space="0" w:color="auto"/>
                              </w:divBdr>
                              <w:divsChild>
                                <w:div w:id="1496147467">
                                  <w:marLeft w:val="0"/>
                                  <w:marRight w:val="0"/>
                                  <w:marTop w:val="0"/>
                                  <w:marBottom w:val="0"/>
                                  <w:divBdr>
                                    <w:top w:val="none" w:sz="0" w:space="0" w:color="auto"/>
                                    <w:left w:val="none" w:sz="0" w:space="0" w:color="auto"/>
                                    <w:bottom w:val="none" w:sz="0" w:space="0" w:color="auto"/>
                                    <w:right w:val="none" w:sz="0" w:space="0" w:color="auto"/>
                                  </w:divBdr>
                                  <w:divsChild>
                                    <w:div w:id="1498350678">
                                      <w:marLeft w:val="0"/>
                                      <w:marRight w:val="0"/>
                                      <w:marTop w:val="0"/>
                                      <w:marBottom w:val="0"/>
                                      <w:divBdr>
                                        <w:top w:val="none" w:sz="0" w:space="0" w:color="auto"/>
                                        <w:left w:val="none" w:sz="0" w:space="0" w:color="auto"/>
                                        <w:bottom w:val="none" w:sz="0" w:space="0" w:color="auto"/>
                                        <w:right w:val="none" w:sz="0" w:space="0" w:color="auto"/>
                                      </w:divBdr>
                                      <w:divsChild>
                                        <w:div w:id="468403214">
                                          <w:marLeft w:val="0"/>
                                          <w:marRight w:val="0"/>
                                          <w:marTop w:val="0"/>
                                          <w:marBottom w:val="0"/>
                                          <w:divBdr>
                                            <w:top w:val="none" w:sz="0" w:space="0" w:color="auto"/>
                                            <w:left w:val="none" w:sz="0" w:space="0" w:color="auto"/>
                                            <w:bottom w:val="none" w:sz="0" w:space="0" w:color="auto"/>
                                            <w:right w:val="none" w:sz="0" w:space="0" w:color="auto"/>
                                          </w:divBdr>
                                          <w:divsChild>
                                            <w:div w:id="1743720660">
                                              <w:marLeft w:val="0"/>
                                              <w:marRight w:val="0"/>
                                              <w:marTop w:val="0"/>
                                              <w:marBottom w:val="0"/>
                                              <w:divBdr>
                                                <w:top w:val="none" w:sz="0" w:space="0" w:color="auto"/>
                                                <w:left w:val="none" w:sz="0" w:space="0" w:color="auto"/>
                                                <w:bottom w:val="none" w:sz="0" w:space="0" w:color="auto"/>
                                                <w:right w:val="none" w:sz="0" w:space="0" w:color="auto"/>
                                              </w:divBdr>
                                              <w:divsChild>
                                                <w:div w:id="351832">
                                                  <w:marLeft w:val="0"/>
                                                  <w:marRight w:val="0"/>
                                                  <w:marTop w:val="0"/>
                                                  <w:marBottom w:val="0"/>
                                                  <w:divBdr>
                                                    <w:top w:val="none" w:sz="0" w:space="0" w:color="auto"/>
                                                    <w:left w:val="none" w:sz="0" w:space="0" w:color="auto"/>
                                                    <w:bottom w:val="none" w:sz="0" w:space="0" w:color="auto"/>
                                                    <w:right w:val="none" w:sz="0" w:space="0" w:color="auto"/>
                                                  </w:divBdr>
                                                  <w:divsChild>
                                                    <w:div w:id="2111773960">
                                                      <w:marLeft w:val="0"/>
                                                      <w:marRight w:val="0"/>
                                                      <w:marTop w:val="0"/>
                                                      <w:marBottom w:val="0"/>
                                                      <w:divBdr>
                                                        <w:top w:val="none" w:sz="0" w:space="0" w:color="auto"/>
                                                        <w:left w:val="none" w:sz="0" w:space="0" w:color="auto"/>
                                                        <w:bottom w:val="none" w:sz="0" w:space="0" w:color="auto"/>
                                                        <w:right w:val="none" w:sz="0" w:space="0" w:color="auto"/>
                                                      </w:divBdr>
                                                      <w:divsChild>
                                                        <w:div w:id="136842714">
                                                          <w:marLeft w:val="0"/>
                                                          <w:marRight w:val="0"/>
                                                          <w:marTop w:val="0"/>
                                                          <w:marBottom w:val="0"/>
                                                          <w:divBdr>
                                                            <w:top w:val="none" w:sz="0" w:space="0" w:color="auto"/>
                                                            <w:left w:val="none" w:sz="0" w:space="0" w:color="auto"/>
                                                            <w:bottom w:val="none" w:sz="0" w:space="0" w:color="auto"/>
                                                            <w:right w:val="none" w:sz="0" w:space="0" w:color="auto"/>
                                                          </w:divBdr>
                                                          <w:divsChild>
                                                            <w:div w:id="108260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922071">
                                                      <w:marLeft w:val="0"/>
                                                      <w:marRight w:val="0"/>
                                                      <w:marTop w:val="0"/>
                                                      <w:marBottom w:val="0"/>
                                                      <w:divBdr>
                                                        <w:top w:val="none" w:sz="0" w:space="0" w:color="auto"/>
                                                        <w:left w:val="none" w:sz="0" w:space="0" w:color="auto"/>
                                                        <w:bottom w:val="none" w:sz="0" w:space="0" w:color="auto"/>
                                                        <w:right w:val="none" w:sz="0" w:space="0" w:color="auto"/>
                                                      </w:divBdr>
                                                      <w:divsChild>
                                                        <w:div w:id="522213656">
                                                          <w:marLeft w:val="0"/>
                                                          <w:marRight w:val="0"/>
                                                          <w:marTop w:val="0"/>
                                                          <w:marBottom w:val="0"/>
                                                          <w:divBdr>
                                                            <w:top w:val="none" w:sz="0" w:space="0" w:color="auto"/>
                                                            <w:left w:val="none" w:sz="0" w:space="0" w:color="auto"/>
                                                            <w:bottom w:val="none" w:sz="0" w:space="0" w:color="auto"/>
                                                            <w:right w:val="none" w:sz="0" w:space="0" w:color="auto"/>
                                                          </w:divBdr>
                                                          <w:divsChild>
                                                            <w:div w:id="152000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87842">
                                                      <w:marLeft w:val="0"/>
                                                      <w:marRight w:val="0"/>
                                                      <w:marTop w:val="0"/>
                                                      <w:marBottom w:val="0"/>
                                                      <w:divBdr>
                                                        <w:top w:val="none" w:sz="0" w:space="0" w:color="auto"/>
                                                        <w:left w:val="none" w:sz="0" w:space="0" w:color="auto"/>
                                                        <w:bottom w:val="none" w:sz="0" w:space="0" w:color="auto"/>
                                                        <w:right w:val="none" w:sz="0" w:space="0" w:color="auto"/>
                                                      </w:divBdr>
                                                      <w:divsChild>
                                                        <w:div w:id="618298994">
                                                          <w:marLeft w:val="0"/>
                                                          <w:marRight w:val="0"/>
                                                          <w:marTop w:val="0"/>
                                                          <w:marBottom w:val="0"/>
                                                          <w:divBdr>
                                                            <w:top w:val="none" w:sz="0" w:space="0" w:color="auto"/>
                                                            <w:left w:val="none" w:sz="0" w:space="0" w:color="auto"/>
                                                            <w:bottom w:val="none" w:sz="0" w:space="0" w:color="auto"/>
                                                            <w:right w:val="none" w:sz="0" w:space="0" w:color="auto"/>
                                                          </w:divBdr>
                                                          <w:divsChild>
                                                            <w:div w:id="107539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596</Words>
  <Characters>3400</Characters>
  <Application>Microsoft Office Word</Application>
  <DocSecurity>0</DocSecurity>
  <Lines>28</Lines>
  <Paragraphs>7</Paragraphs>
  <ScaleCrop>false</ScaleCrop>
  <Company/>
  <LinksUpToDate>false</LinksUpToDate>
  <CharactersWithSpaces>3989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Peterson</dc:creator>
  <cp:keywords/>
  <dc:description/>
  <cp:lastModifiedBy>Nicole Peterson</cp:lastModifiedBy>
  <cp:revision>1</cp:revision>
  <dcterms:created xsi:type="dcterms:W3CDTF">2020-07-15T19:45:00Z</dcterms:created>
  <dcterms:modified xsi:type="dcterms:W3CDTF">2020-07-15T19:52:00Z</dcterms:modified>
</cp:coreProperties>
</file>