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0CF3" w14:textId="611CDD87" w:rsidR="00D82843" w:rsidRPr="00D82843" w:rsidRDefault="00D82843" w:rsidP="00D82843">
      <w:pPr>
        <w:spacing w:before="100" w:beforeAutospacing="1" w:after="100" w:afterAutospacing="1"/>
        <w:rPr>
          <w:rFonts w:ascii="Times New Roman" w:eastAsia="Times New Roman" w:hAnsi="Times New Roman" w:cs="Times New Roman"/>
        </w:rPr>
      </w:pPr>
      <w:r w:rsidRPr="00D82843">
        <w:rPr>
          <w:rFonts w:ascii="Times New Roman" w:eastAsia="Times New Roman" w:hAnsi="Times New Roman" w:cs="Times New Roman"/>
        </w:rPr>
        <w:fldChar w:fldCharType="begin"/>
      </w:r>
      <w:r w:rsidRPr="00D82843">
        <w:rPr>
          <w:rFonts w:ascii="Times New Roman" w:eastAsia="Times New Roman" w:hAnsi="Times New Roman" w:cs="Times New Roman"/>
        </w:rPr>
        <w:instrText xml:space="preserve"> INCLUDEPICTURE "https://polisci.mit.edu/files/ps/styles/personimage/public/imce/faculty/VipinNarang.jpg?itok=i3T3QTVV" \* MERGEFORMATINET </w:instrText>
      </w:r>
      <w:r w:rsidRPr="00D82843">
        <w:rPr>
          <w:rFonts w:ascii="Times New Roman" w:eastAsia="Times New Roman" w:hAnsi="Times New Roman" w:cs="Times New Roman"/>
        </w:rPr>
        <w:fldChar w:fldCharType="separate"/>
      </w:r>
      <w:r w:rsidRPr="00D82843">
        <w:rPr>
          <w:rFonts w:ascii="Times New Roman" w:eastAsia="Times New Roman" w:hAnsi="Times New Roman" w:cs="Times New Roman"/>
        </w:rPr>
        <w:fldChar w:fldCharType="end"/>
      </w:r>
      <w:r>
        <w:rPr>
          <w:rFonts w:ascii="Times New Roman" w:eastAsia="Times New Roman" w:hAnsi="Times New Roman" w:cs="Times New Roman"/>
          <w:b/>
          <w:bCs/>
          <w:kern w:val="36"/>
          <w:sz w:val="48"/>
          <w:szCs w:val="48"/>
        </w:rPr>
        <w:t>Dr. V</w:t>
      </w:r>
      <w:r w:rsidRPr="00D82843">
        <w:rPr>
          <w:rFonts w:ascii="Times New Roman" w:eastAsia="Times New Roman" w:hAnsi="Times New Roman" w:cs="Times New Roman"/>
          <w:b/>
          <w:bCs/>
          <w:kern w:val="36"/>
          <w:sz w:val="48"/>
          <w:szCs w:val="48"/>
        </w:rPr>
        <w:t>ipin Narang</w:t>
      </w:r>
    </w:p>
    <w:p w14:paraId="55A4B0F9" w14:textId="07DA21BF" w:rsidR="00D82843" w:rsidRPr="00D82843" w:rsidRDefault="00D82843" w:rsidP="00D82843">
      <w:pPr>
        <w:spacing w:before="100" w:beforeAutospacing="1" w:after="100" w:afterAutospacing="1"/>
        <w:jc w:val="both"/>
        <w:rPr>
          <w:rFonts w:ascii="Times New Roman" w:eastAsia="Times New Roman" w:hAnsi="Times New Roman" w:cs="Times New Roman"/>
          <w:b/>
          <w:bCs/>
        </w:rPr>
      </w:pPr>
      <w:r w:rsidRPr="00D82843">
        <w:rPr>
          <w:rFonts w:ascii="Times New Roman" w:eastAsia="Times New Roman" w:hAnsi="Times New Roman" w:cs="Times New Roman"/>
          <w:b/>
          <w:bCs/>
          <w:noProof/>
        </w:rPr>
        <w:drawing>
          <wp:anchor distT="0" distB="0" distL="114300" distR="114300" simplePos="0" relativeHeight="251658240" behindDoc="0" locked="0" layoutInCell="1" allowOverlap="1" wp14:anchorId="5CE19894" wp14:editId="4FC18416">
            <wp:simplePos x="0" y="0"/>
            <wp:positionH relativeFrom="margin">
              <wp:posOffset>3421380</wp:posOffset>
            </wp:positionH>
            <wp:positionV relativeFrom="margin">
              <wp:posOffset>574675</wp:posOffset>
            </wp:positionV>
            <wp:extent cx="2498090" cy="2498090"/>
            <wp:effectExtent l="0" t="0" r="3810" b="3810"/>
            <wp:wrapSquare wrapText="bothSides"/>
            <wp:docPr id="1" name="Picture 1" descr="Vipin Na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pin Nara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8090" cy="249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2843">
        <w:rPr>
          <w:rFonts w:ascii="Times New Roman" w:eastAsia="Times New Roman" w:hAnsi="Times New Roman" w:cs="Times New Roman"/>
          <w:b/>
          <w:bCs/>
        </w:rPr>
        <w:t>Frank Stanton Professor of Nuclear Security and Political Science</w:t>
      </w:r>
    </w:p>
    <w:p w14:paraId="664849CE" w14:textId="1097EC5F" w:rsidR="00D82843" w:rsidRPr="00D82843" w:rsidRDefault="00D82843" w:rsidP="00D82843">
      <w:pPr>
        <w:spacing w:before="100" w:beforeAutospacing="1" w:after="100" w:afterAutospacing="1"/>
        <w:jc w:val="both"/>
        <w:rPr>
          <w:rFonts w:ascii="Times New Roman" w:eastAsia="Times New Roman" w:hAnsi="Times New Roman" w:cs="Times New Roman"/>
        </w:rPr>
      </w:pPr>
      <w:hyperlink r:id="rId6" w:history="1">
        <w:r w:rsidRPr="00D82843">
          <w:rPr>
            <w:rFonts w:ascii="Times New Roman" w:eastAsia="Times New Roman" w:hAnsi="Times New Roman" w:cs="Times New Roman"/>
            <w:color w:val="0000FF"/>
            <w:u w:val="single"/>
          </w:rPr>
          <w:t>narangv@mit.edu</w:t>
        </w:r>
      </w:hyperlink>
      <w:r w:rsidRPr="00D82843">
        <w:rPr>
          <w:rFonts w:ascii="Times New Roman" w:eastAsia="Times New Roman" w:hAnsi="Times New Roman" w:cs="Times New Roman"/>
        </w:rPr>
        <w:t xml:space="preserve"> </w:t>
      </w:r>
    </w:p>
    <w:p w14:paraId="7E446336" w14:textId="77777777" w:rsidR="00D82843" w:rsidRPr="00D82843" w:rsidRDefault="00D82843" w:rsidP="00D82843">
      <w:pPr>
        <w:spacing w:before="100" w:beforeAutospacing="1" w:after="100" w:afterAutospacing="1"/>
        <w:jc w:val="both"/>
        <w:rPr>
          <w:rFonts w:ascii="Times New Roman" w:eastAsia="Times New Roman" w:hAnsi="Times New Roman" w:cs="Times New Roman"/>
        </w:rPr>
      </w:pPr>
      <w:r w:rsidRPr="00D82843">
        <w:rPr>
          <w:rFonts w:ascii="Times New Roman" w:eastAsia="Times New Roman" w:hAnsi="Times New Roman" w:cs="Times New Roman"/>
        </w:rPr>
        <w:t xml:space="preserve">Nuclear; nuclear proliferation; nuclear strategy; south </w:t>
      </w:r>
      <w:proofErr w:type="spellStart"/>
      <w:r w:rsidRPr="00D82843">
        <w:rPr>
          <w:rFonts w:ascii="Times New Roman" w:eastAsia="Times New Roman" w:hAnsi="Times New Roman" w:cs="Times New Roman"/>
        </w:rPr>
        <w:t>asia</w:t>
      </w:r>
      <w:proofErr w:type="spellEnd"/>
      <w:r w:rsidRPr="00D82843">
        <w:rPr>
          <w:rFonts w:ascii="Times New Roman" w:eastAsia="Times New Roman" w:hAnsi="Times New Roman" w:cs="Times New Roman"/>
        </w:rPr>
        <w:t>; international relations; international security.</w:t>
      </w:r>
    </w:p>
    <w:p w14:paraId="3FB782E4" w14:textId="77777777" w:rsidR="00D82843" w:rsidRPr="00D82843" w:rsidRDefault="00D82843" w:rsidP="00D82843">
      <w:pPr>
        <w:spacing w:before="100" w:beforeAutospacing="1" w:after="100" w:afterAutospacing="1"/>
        <w:jc w:val="both"/>
        <w:outlineLvl w:val="1"/>
        <w:rPr>
          <w:rFonts w:ascii="Times New Roman" w:eastAsia="Times New Roman" w:hAnsi="Times New Roman" w:cs="Times New Roman"/>
          <w:b/>
          <w:bCs/>
          <w:sz w:val="36"/>
          <w:szCs w:val="36"/>
        </w:rPr>
      </w:pPr>
      <w:r w:rsidRPr="00D82843">
        <w:rPr>
          <w:rFonts w:ascii="Times New Roman" w:eastAsia="Times New Roman" w:hAnsi="Times New Roman" w:cs="Times New Roman"/>
          <w:b/>
          <w:bCs/>
          <w:sz w:val="36"/>
          <w:szCs w:val="36"/>
        </w:rPr>
        <w:t>Biography</w:t>
      </w:r>
    </w:p>
    <w:p w14:paraId="7E254D0D" w14:textId="77777777" w:rsidR="00D82843" w:rsidRPr="00D82843" w:rsidRDefault="00D82843" w:rsidP="00D82843">
      <w:pPr>
        <w:spacing w:before="100" w:beforeAutospacing="1" w:after="100" w:afterAutospacing="1"/>
        <w:jc w:val="both"/>
        <w:rPr>
          <w:rFonts w:ascii="Times New Roman" w:eastAsia="Times New Roman" w:hAnsi="Times New Roman" w:cs="Times New Roman"/>
        </w:rPr>
      </w:pPr>
      <w:r w:rsidRPr="00D82843">
        <w:rPr>
          <w:rFonts w:ascii="Times New Roman" w:eastAsia="Times New Roman" w:hAnsi="Times New Roman" w:cs="Times New Roman"/>
        </w:rPr>
        <w:t>Vipin Narang is the Frank Stanton Professor of Nuclear Security and Political Science and member of the Security Studies Program at the Massachusetts Institute of Technology.</w:t>
      </w:r>
    </w:p>
    <w:p w14:paraId="7809DEF6" w14:textId="77777777" w:rsidR="00D82843" w:rsidRPr="00D82843" w:rsidRDefault="00D82843" w:rsidP="00D82843">
      <w:pPr>
        <w:spacing w:before="100" w:beforeAutospacing="1" w:after="100" w:afterAutospacing="1"/>
        <w:jc w:val="both"/>
        <w:rPr>
          <w:rFonts w:ascii="Times New Roman" w:eastAsia="Times New Roman" w:hAnsi="Times New Roman" w:cs="Times New Roman"/>
        </w:rPr>
      </w:pPr>
      <w:r w:rsidRPr="00D82843">
        <w:rPr>
          <w:rFonts w:ascii="Times New Roman" w:eastAsia="Times New Roman" w:hAnsi="Times New Roman" w:cs="Times New Roman"/>
        </w:rPr>
        <w:t xml:space="preserve">His first book </w:t>
      </w:r>
      <w:r w:rsidRPr="00D82843">
        <w:rPr>
          <w:rFonts w:ascii="Times New Roman" w:eastAsia="Times New Roman" w:hAnsi="Times New Roman" w:cs="Times New Roman"/>
          <w:i/>
          <w:iCs/>
        </w:rPr>
        <w:t>Nuclear Strategy in the Modern Era</w:t>
      </w:r>
      <w:r w:rsidRPr="00D82843">
        <w:rPr>
          <w:rFonts w:ascii="Times New Roman" w:eastAsia="Times New Roman" w:hAnsi="Times New Roman" w:cs="Times New Roman"/>
        </w:rPr>
        <w:t xml:space="preserve"> (Princeton University Press, 2014) on the deterrence strategies of regional nuclear powers won the 2015 ISA International Security Studies Section Best Book Award. His second book </w:t>
      </w:r>
      <w:r w:rsidRPr="00D82843">
        <w:rPr>
          <w:rFonts w:ascii="Times New Roman" w:eastAsia="Times New Roman" w:hAnsi="Times New Roman" w:cs="Times New Roman"/>
          <w:i/>
          <w:iCs/>
        </w:rPr>
        <w:t>Seeking the Bomb: Strategies of Nuclear Proliferation</w:t>
      </w:r>
      <w:r w:rsidRPr="00D82843">
        <w:rPr>
          <w:rFonts w:ascii="Times New Roman" w:eastAsia="Times New Roman" w:hAnsi="Times New Roman" w:cs="Times New Roman"/>
        </w:rPr>
        <w:t xml:space="preserve"> is forthcoming with Princeton University Press. His work has appeared in a variety of outlets including </w:t>
      </w:r>
      <w:r w:rsidRPr="00D82843">
        <w:rPr>
          <w:rFonts w:ascii="Times New Roman" w:eastAsia="Times New Roman" w:hAnsi="Times New Roman" w:cs="Times New Roman"/>
          <w:i/>
          <w:iCs/>
        </w:rPr>
        <w:t xml:space="preserve">International Security, Journal of Conflict Resolution, The Washington Quarterly, International Organization, Foreign Affairs, The Washington Post, </w:t>
      </w:r>
      <w:r w:rsidRPr="00D82843">
        <w:rPr>
          <w:rFonts w:ascii="Times New Roman" w:eastAsia="Times New Roman" w:hAnsi="Times New Roman" w:cs="Times New Roman"/>
        </w:rPr>
        <w:t>and</w:t>
      </w:r>
      <w:r w:rsidRPr="00D82843">
        <w:rPr>
          <w:rFonts w:ascii="Times New Roman" w:eastAsia="Times New Roman" w:hAnsi="Times New Roman" w:cs="Times New Roman"/>
          <w:i/>
          <w:iCs/>
        </w:rPr>
        <w:t xml:space="preserve"> The New York Times.</w:t>
      </w:r>
      <w:r w:rsidRPr="00D82843">
        <w:rPr>
          <w:rFonts w:ascii="Times New Roman" w:eastAsia="Times New Roman" w:hAnsi="Times New Roman" w:cs="Times New Roman"/>
        </w:rPr>
        <w:t xml:space="preserve"> He was the recipient of the 2020 ISSS Emerging Scholar Award from the International Studies Association awarded to the scholar who “had made the most significant contribution to the field of security studies.”</w:t>
      </w:r>
    </w:p>
    <w:p w14:paraId="2DBB6B4B" w14:textId="77777777" w:rsidR="00D82843" w:rsidRPr="00D82843" w:rsidRDefault="00D82843" w:rsidP="00D82843">
      <w:pPr>
        <w:spacing w:before="100" w:beforeAutospacing="1" w:after="100" w:afterAutospacing="1"/>
        <w:jc w:val="both"/>
        <w:rPr>
          <w:rFonts w:ascii="Times New Roman" w:eastAsia="Times New Roman" w:hAnsi="Times New Roman" w:cs="Times New Roman"/>
        </w:rPr>
      </w:pPr>
      <w:r w:rsidRPr="00D82843">
        <w:rPr>
          <w:rFonts w:ascii="Times New Roman" w:eastAsia="Times New Roman" w:hAnsi="Times New Roman" w:cs="Times New Roman"/>
        </w:rPr>
        <w:br/>
        <w:t xml:space="preserve">He received his Ph.D. from the Department of Government, Harvard University in 2010. He holds a B.S. and M.S. in chemical engineering with distinction from Stanford University and an M. Phil with Distinction in international relations from Balliol College, Oxford University, where he studied on a Marshall Scholarship. He has been a fellow at Harvard University’s Olin Institute for Strategic Studies, a predoctoral fellow at Harvard University’s </w:t>
      </w:r>
      <w:proofErr w:type="spellStart"/>
      <w:r w:rsidRPr="00D82843">
        <w:rPr>
          <w:rFonts w:ascii="Times New Roman" w:eastAsia="Times New Roman" w:hAnsi="Times New Roman" w:cs="Times New Roman"/>
        </w:rPr>
        <w:t>Belfer</w:t>
      </w:r>
      <w:proofErr w:type="spellEnd"/>
      <w:r w:rsidRPr="00D82843">
        <w:rPr>
          <w:rFonts w:ascii="Times New Roman" w:eastAsia="Times New Roman" w:hAnsi="Times New Roman" w:cs="Times New Roman"/>
        </w:rPr>
        <w:t xml:space="preserve"> Center for Science and International Affairs, and a Stanton junior faculty fellow at Stanford University’s Center for International Security and Cooperation. His research interests include nuclear proliferation and strategy, North Korea's nuclear weapons, South Asian security, and general security studies.</w:t>
      </w:r>
    </w:p>
    <w:p w14:paraId="37AD85BD" w14:textId="77777777" w:rsidR="00880FD1" w:rsidRDefault="00880FD1" w:rsidP="00D82843">
      <w:pPr>
        <w:jc w:val="both"/>
      </w:pPr>
    </w:p>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D78"/>
    <w:multiLevelType w:val="multilevel"/>
    <w:tmpl w:val="6E3A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973025"/>
    <w:multiLevelType w:val="multilevel"/>
    <w:tmpl w:val="68A2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43"/>
    <w:rsid w:val="002334E8"/>
    <w:rsid w:val="00880FD1"/>
    <w:rsid w:val="00D4607E"/>
    <w:rsid w:val="00D8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A960"/>
  <w15:chartTrackingRefBased/>
  <w15:docId w15:val="{56EDF0CF-67E9-DE42-9C5D-AA7BC14A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8284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84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84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8284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82843"/>
    <w:rPr>
      <w:color w:val="0000FF"/>
      <w:u w:val="single"/>
    </w:rPr>
  </w:style>
  <w:style w:type="paragraph" w:customStyle="1" w:styleId="menu-item">
    <w:name w:val="menu-item"/>
    <w:basedOn w:val="Normal"/>
    <w:rsid w:val="00D82843"/>
    <w:pPr>
      <w:spacing w:before="100" w:beforeAutospacing="1" w:after="100" w:afterAutospacing="1"/>
    </w:pPr>
    <w:rPr>
      <w:rFonts w:ascii="Times New Roman" w:eastAsia="Times New Roman" w:hAnsi="Times New Roman" w:cs="Times New Roman"/>
    </w:rPr>
  </w:style>
  <w:style w:type="paragraph" w:customStyle="1" w:styleId="image">
    <w:name w:val="image"/>
    <w:basedOn w:val="Normal"/>
    <w:rsid w:val="00D82843"/>
    <w:pPr>
      <w:spacing w:before="100" w:beforeAutospacing="1" w:after="100" w:afterAutospacing="1"/>
    </w:pPr>
    <w:rPr>
      <w:rFonts w:ascii="Times New Roman" w:eastAsia="Times New Roman" w:hAnsi="Times New Roman" w:cs="Times New Roman"/>
    </w:rPr>
  </w:style>
  <w:style w:type="paragraph" w:customStyle="1" w:styleId="title">
    <w:name w:val="title"/>
    <w:basedOn w:val="Normal"/>
    <w:rsid w:val="00D82843"/>
    <w:pPr>
      <w:spacing w:before="100" w:beforeAutospacing="1" w:after="100" w:afterAutospacing="1"/>
    </w:pPr>
    <w:rPr>
      <w:rFonts w:ascii="Times New Roman" w:eastAsia="Times New Roman" w:hAnsi="Times New Roman" w:cs="Times New Roman"/>
    </w:rPr>
  </w:style>
  <w:style w:type="paragraph" w:customStyle="1" w:styleId="phone">
    <w:name w:val="phone"/>
    <w:basedOn w:val="Normal"/>
    <w:rsid w:val="00D82843"/>
    <w:pPr>
      <w:spacing w:before="100" w:beforeAutospacing="1" w:after="100" w:afterAutospacing="1"/>
    </w:pPr>
    <w:rPr>
      <w:rFonts w:ascii="Times New Roman" w:eastAsia="Times New Roman" w:hAnsi="Times New Roman" w:cs="Times New Roman"/>
    </w:rPr>
  </w:style>
  <w:style w:type="character" w:customStyle="1" w:styleId="email">
    <w:name w:val="email"/>
    <w:basedOn w:val="DefaultParagraphFont"/>
    <w:rsid w:val="00D82843"/>
  </w:style>
  <w:style w:type="character" w:customStyle="1" w:styleId="address">
    <w:name w:val="address"/>
    <w:basedOn w:val="DefaultParagraphFont"/>
    <w:rsid w:val="00D82843"/>
  </w:style>
  <w:style w:type="character" w:customStyle="1" w:styleId="phone1">
    <w:name w:val="phone1"/>
    <w:basedOn w:val="DefaultParagraphFont"/>
    <w:rsid w:val="00D82843"/>
  </w:style>
  <w:style w:type="paragraph" w:customStyle="1" w:styleId="website">
    <w:name w:val="website"/>
    <w:basedOn w:val="Normal"/>
    <w:rsid w:val="00D82843"/>
    <w:pPr>
      <w:spacing w:before="100" w:beforeAutospacing="1" w:after="100" w:afterAutospacing="1"/>
    </w:pPr>
    <w:rPr>
      <w:rFonts w:ascii="Times New Roman" w:eastAsia="Times New Roman" w:hAnsi="Times New Roman" w:cs="Times New Roman"/>
    </w:rPr>
  </w:style>
  <w:style w:type="paragraph" w:customStyle="1" w:styleId="cv">
    <w:name w:val="cv"/>
    <w:basedOn w:val="Normal"/>
    <w:rsid w:val="00D82843"/>
    <w:pPr>
      <w:spacing w:before="100" w:beforeAutospacing="1" w:after="100" w:afterAutospacing="1"/>
    </w:pPr>
    <w:rPr>
      <w:rFonts w:ascii="Times New Roman" w:eastAsia="Times New Roman" w:hAnsi="Times New Roman" w:cs="Times New Roman"/>
    </w:rPr>
  </w:style>
  <w:style w:type="paragraph" w:customStyle="1" w:styleId="interests">
    <w:name w:val="interests"/>
    <w:basedOn w:val="Normal"/>
    <w:rsid w:val="00D8284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8284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82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313724">
      <w:bodyDiv w:val="1"/>
      <w:marLeft w:val="0"/>
      <w:marRight w:val="0"/>
      <w:marTop w:val="0"/>
      <w:marBottom w:val="0"/>
      <w:divBdr>
        <w:top w:val="none" w:sz="0" w:space="0" w:color="auto"/>
        <w:left w:val="none" w:sz="0" w:space="0" w:color="auto"/>
        <w:bottom w:val="none" w:sz="0" w:space="0" w:color="auto"/>
        <w:right w:val="none" w:sz="0" w:space="0" w:color="auto"/>
      </w:divBdr>
      <w:divsChild>
        <w:div w:id="684598394">
          <w:marLeft w:val="0"/>
          <w:marRight w:val="0"/>
          <w:marTop w:val="0"/>
          <w:marBottom w:val="0"/>
          <w:divBdr>
            <w:top w:val="none" w:sz="0" w:space="0" w:color="auto"/>
            <w:left w:val="none" w:sz="0" w:space="0" w:color="auto"/>
            <w:bottom w:val="none" w:sz="0" w:space="0" w:color="auto"/>
            <w:right w:val="none" w:sz="0" w:space="0" w:color="auto"/>
          </w:divBdr>
          <w:divsChild>
            <w:div w:id="1869877555">
              <w:marLeft w:val="0"/>
              <w:marRight w:val="0"/>
              <w:marTop w:val="0"/>
              <w:marBottom w:val="0"/>
              <w:divBdr>
                <w:top w:val="none" w:sz="0" w:space="0" w:color="auto"/>
                <w:left w:val="none" w:sz="0" w:space="0" w:color="auto"/>
                <w:bottom w:val="none" w:sz="0" w:space="0" w:color="auto"/>
                <w:right w:val="none" w:sz="0" w:space="0" w:color="auto"/>
              </w:divBdr>
            </w:div>
            <w:div w:id="1306473150">
              <w:marLeft w:val="0"/>
              <w:marRight w:val="0"/>
              <w:marTop w:val="0"/>
              <w:marBottom w:val="0"/>
              <w:divBdr>
                <w:top w:val="none" w:sz="0" w:space="0" w:color="auto"/>
                <w:left w:val="none" w:sz="0" w:space="0" w:color="auto"/>
                <w:bottom w:val="none" w:sz="0" w:space="0" w:color="auto"/>
                <w:right w:val="none" w:sz="0" w:space="0" w:color="auto"/>
              </w:divBdr>
              <w:divsChild>
                <w:div w:id="859662116">
                  <w:marLeft w:val="0"/>
                  <w:marRight w:val="0"/>
                  <w:marTop w:val="0"/>
                  <w:marBottom w:val="0"/>
                  <w:divBdr>
                    <w:top w:val="none" w:sz="0" w:space="0" w:color="auto"/>
                    <w:left w:val="none" w:sz="0" w:space="0" w:color="auto"/>
                    <w:bottom w:val="none" w:sz="0" w:space="0" w:color="auto"/>
                    <w:right w:val="none" w:sz="0" w:space="0" w:color="auto"/>
                  </w:divBdr>
                  <w:divsChild>
                    <w:div w:id="1899125653">
                      <w:marLeft w:val="0"/>
                      <w:marRight w:val="0"/>
                      <w:marTop w:val="0"/>
                      <w:marBottom w:val="0"/>
                      <w:divBdr>
                        <w:top w:val="none" w:sz="0" w:space="0" w:color="auto"/>
                        <w:left w:val="none" w:sz="0" w:space="0" w:color="auto"/>
                        <w:bottom w:val="none" w:sz="0" w:space="0" w:color="auto"/>
                        <w:right w:val="none" w:sz="0" w:space="0" w:color="auto"/>
                      </w:divBdr>
                    </w:div>
                    <w:div w:id="60522066">
                      <w:marLeft w:val="0"/>
                      <w:marRight w:val="0"/>
                      <w:marTop w:val="0"/>
                      <w:marBottom w:val="0"/>
                      <w:divBdr>
                        <w:top w:val="none" w:sz="0" w:space="0" w:color="auto"/>
                        <w:left w:val="none" w:sz="0" w:space="0" w:color="auto"/>
                        <w:bottom w:val="none" w:sz="0" w:space="0" w:color="auto"/>
                        <w:right w:val="none" w:sz="0" w:space="0" w:color="auto"/>
                      </w:divBdr>
                      <w:divsChild>
                        <w:div w:id="346172625">
                          <w:marLeft w:val="0"/>
                          <w:marRight w:val="0"/>
                          <w:marTop w:val="0"/>
                          <w:marBottom w:val="0"/>
                          <w:divBdr>
                            <w:top w:val="none" w:sz="0" w:space="0" w:color="auto"/>
                            <w:left w:val="none" w:sz="0" w:space="0" w:color="auto"/>
                            <w:bottom w:val="none" w:sz="0" w:space="0" w:color="auto"/>
                            <w:right w:val="none" w:sz="0" w:space="0" w:color="auto"/>
                          </w:divBdr>
                        </w:div>
                        <w:div w:id="1941796743">
                          <w:marLeft w:val="0"/>
                          <w:marRight w:val="0"/>
                          <w:marTop w:val="0"/>
                          <w:marBottom w:val="0"/>
                          <w:divBdr>
                            <w:top w:val="none" w:sz="0" w:space="0" w:color="auto"/>
                            <w:left w:val="none" w:sz="0" w:space="0" w:color="auto"/>
                            <w:bottom w:val="none" w:sz="0" w:space="0" w:color="auto"/>
                            <w:right w:val="none" w:sz="0" w:space="0" w:color="auto"/>
                          </w:divBdr>
                        </w:div>
                        <w:div w:id="44099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473">
                  <w:marLeft w:val="0"/>
                  <w:marRight w:val="0"/>
                  <w:marTop w:val="0"/>
                  <w:marBottom w:val="0"/>
                  <w:divBdr>
                    <w:top w:val="none" w:sz="0" w:space="0" w:color="auto"/>
                    <w:left w:val="none" w:sz="0" w:space="0" w:color="auto"/>
                    <w:bottom w:val="none" w:sz="0" w:space="0" w:color="auto"/>
                    <w:right w:val="none" w:sz="0" w:space="0" w:color="auto"/>
                  </w:divBdr>
                  <w:divsChild>
                    <w:div w:id="274558971">
                      <w:marLeft w:val="0"/>
                      <w:marRight w:val="0"/>
                      <w:marTop w:val="0"/>
                      <w:marBottom w:val="0"/>
                      <w:divBdr>
                        <w:top w:val="none" w:sz="0" w:space="0" w:color="auto"/>
                        <w:left w:val="none" w:sz="0" w:space="0" w:color="auto"/>
                        <w:bottom w:val="none" w:sz="0" w:space="0" w:color="auto"/>
                        <w:right w:val="none" w:sz="0" w:space="0" w:color="auto"/>
                      </w:divBdr>
                      <w:divsChild>
                        <w:div w:id="192348834">
                          <w:marLeft w:val="0"/>
                          <w:marRight w:val="0"/>
                          <w:marTop w:val="0"/>
                          <w:marBottom w:val="0"/>
                          <w:divBdr>
                            <w:top w:val="none" w:sz="0" w:space="0" w:color="auto"/>
                            <w:left w:val="none" w:sz="0" w:space="0" w:color="auto"/>
                            <w:bottom w:val="none" w:sz="0" w:space="0" w:color="auto"/>
                            <w:right w:val="none" w:sz="0" w:space="0" w:color="auto"/>
                          </w:divBdr>
                          <w:divsChild>
                            <w:div w:id="5696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rangv@mit.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2021-09-22T16:14:00Z</dcterms:created>
  <dcterms:modified xsi:type="dcterms:W3CDTF">2021-09-22T16:15:00Z</dcterms:modified>
</cp:coreProperties>
</file>